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B425A" w14:textId="77777777" w:rsidR="001F4878" w:rsidRDefault="001F4878"/>
    <w:p w14:paraId="015D60F3" w14:textId="10247D2D" w:rsidR="00CD231E" w:rsidRPr="00F5227C" w:rsidRDefault="00865F4B">
      <w:pPr>
        <w:rPr>
          <w:sz w:val="32"/>
          <w:szCs w:val="32"/>
        </w:rPr>
      </w:pPr>
      <w:r w:rsidRPr="00F5227C">
        <w:rPr>
          <w:sz w:val="32"/>
          <w:szCs w:val="32"/>
        </w:rPr>
        <w:t xml:space="preserve">Learning outcome: </w:t>
      </w:r>
      <w:r w:rsidR="001F4878" w:rsidRPr="00F5227C">
        <w:rPr>
          <w:sz w:val="32"/>
          <w:szCs w:val="32"/>
        </w:rPr>
        <w:t xml:space="preserve">Discuss the use of technology in investigating cognitive processes </w:t>
      </w:r>
      <w:r w:rsidR="001F4878" w:rsidRPr="00F5227C">
        <w:rPr>
          <w:i/>
          <w:iCs/>
          <w:sz w:val="32"/>
          <w:szCs w:val="32"/>
        </w:rPr>
        <w:t>(for example, MRI (magnetic resonance imaging) scans in memory research, fMRI scans in decision making research)</w:t>
      </w:r>
      <w:r w:rsidR="001F4878" w:rsidRPr="00F5227C">
        <w:rPr>
          <w:sz w:val="32"/>
          <w:szCs w:val="32"/>
        </w:rPr>
        <w:t>.</w:t>
      </w:r>
    </w:p>
    <w:p w14:paraId="765CED1E" w14:textId="77777777" w:rsidR="001F4878" w:rsidRDefault="001F4878"/>
    <w:p w14:paraId="716B5371" w14:textId="5E0FBB3E" w:rsidR="00F5227C" w:rsidRPr="001729CE" w:rsidRDefault="00865F4B" w:rsidP="001729CE">
      <w:pPr>
        <w:rPr>
          <w:rFonts w:cs="Times New Roman"/>
          <w:i/>
        </w:rPr>
      </w:pPr>
      <w:r>
        <w:rPr>
          <w:rFonts w:cs="Times New Roman"/>
        </w:rPr>
        <w:t>Command term:</w:t>
      </w:r>
      <w:r w:rsidR="001729CE" w:rsidRPr="001729CE">
        <w:rPr>
          <w:rFonts w:hAnsi="Trebuchet MS"/>
          <w:color w:val="FFFFFF" w:themeColor="background1"/>
          <w:kern w:val="24"/>
          <w:sz w:val="44"/>
          <w:szCs w:val="44"/>
        </w:rPr>
        <w:t xml:space="preserve"> </w:t>
      </w:r>
      <w:r w:rsidR="00F5227C" w:rsidRPr="001729CE">
        <w:rPr>
          <w:rFonts w:cs="Times New Roman"/>
        </w:rPr>
        <w:t>Discuss-</w:t>
      </w:r>
      <w:r w:rsidR="00F5227C" w:rsidRPr="001729CE">
        <w:rPr>
          <w:rFonts w:cs="Times New Roman"/>
          <w:i/>
        </w:rPr>
        <w:t>offer a considered and balanced review that includes a range of arguments, factors or hypotheses. Conclusions should be presented clearly and supported by evidence.</w:t>
      </w:r>
    </w:p>
    <w:p w14:paraId="6601837F" w14:textId="62E2F319" w:rsidR="007C72DD" w:rsidRDefault="007C72DD"/>
    <w:p w14:paraId="51F202DE" w14:textId="77777777" w:rsidR="00F5227C" w:rsidRDefault="00F5227C">
      <w:pPr>
        <w:rPr>
          <w:u w:val="single"/>
        </w:rPr>
      </w:pPr>
    </w:p>
    <w:p w14:paraId="255ACEA9" w14:textId="50B7E529" w:rsidR="00F5227C" w:rsidRDefault="00F5227C">
      <w:pPr>
        <w:rPr>
          <w:u w:val="single"/>
        </w:rPr>
      </w:pPr>
      <w:r w:rsidRPr="00F5227C">
        <w:rPr>
          <w:u w:val="single"/>
        </w:rPr>
        <w:t>Investigating cognitive processes</w:t>
      </w:r>
    </w:p>
    <w:p w14:paraId="4381A219" w14:textId="77777777" w:rsidR="00F5227C" w:rsidRDefault="00F5227C">
      <w:pPr>
        <w:rPr>
          <w:u w:val="single"/>
        </w:rPr>
      </w:pPr>
    </w:p>
    <w:p w14:paraId="6C58CB03" w14:textId="77777777" w:rsidR="00F5227C" w:rsidRDefault="00F5227C" w:rsidP="00F5227C">
      <w:pPr>
        <w:numPr>
          <w:ilvl w:val="0"/>
          <w:numId w:val="2"/>
        </w:numPr>
      </w:pPr>
      <w:r w:rsidRPr="00F5227C">
        <w:t xml:space="preserve">Originally, the only way to study cognitive processes was by inferring them through non-invasive methods like observations or experiments, OR by invasive methods such as </w:t>
      </w:r>
      <w:proofErr w:type="gramStart"/>
      <w:r w:rsidRPr="00F5227C">
        <w:t>psycho surgery</w:t>
      </w:r>
      <w:proofErr w:type="gramEnd"/>
      <w:r w:rsidRPr="00F5227C">
        <w:t xml:space="preserve"> and post mortems where actual brain tissue was examined.</w:t>
      </w:r>
    </w:p>
    <w:p w14:paraId="0DF46B34" w14:textId="77777777" w:rsidR="00F5227C" w:rsidRPr="00F5227C" w:rsidRDefault="00F5227C" w:rsidP="00F5227C">
      <w:pPr>
        <w:ind w:left="720"/>
      </w:pPr>
    </w:p>
    <w:p w14:paraId="25712C60" w14:textId="77777777" w:rsidR="00F5227C" w:rsidRDefault="00F5227C" w:rsidP="00F5227C">
      <w:pPr>
        <w:numPr>
          <w:ilvl w:val="0"/>
          <w:numId w:val="2"/>
        </w:numPr>
      </w:pPr>
      <w:r w:rsidRPr="00F5227C">
        <w:t>Experimental methods have problems of ecological validity due to their artificial nature.</w:t>
      </w:r>
    </w:p>
    <w:p w14:paraId="74C171AB" w14:textId="77777777" w:rsidR="00F5227C" w:rsidRPr="00F5227C" w:rsidRDefault="00F5227C" w:rsidP="00F5227C"/>
    <w:p w14:paraId="01C02324" w14:textId="77777777" w:rsidR="00F5227C" w:rsidRPr="00F5227C" w:rsidRDefault="00F5227C" w:rsidP="00F5227C">
      <w:pPr>
        <w:numPr>
          <w:ilvl w:val="0"/>
          <w:numId w:val="2"/>
        </w:numPr>
      </w:pPr>
      <w:r w:rsidRPr="00F5227C">
        <w:t>Surgical techniques may harm participants.</w:t>
      </w:r>
    </w:p>
    <w:p w14:paraId="5F3464E8" w14:textId="77777777" w:rsidR="00F5227C" w:rsidRDefault="00F5227C">
      <w:pPr>
        <w:rPr>
          <w:u w:val="single"/>
        </w:rPr>
      </w:pPr>
    </w:p>
    <w:p w14:paraId="7F415A1F" w14:textId="1F8AAFC8" w:rsidR="00F5227C" w:rsidRDefault="00F5227C">
      <w:pPr>
        <w:rPr>
          <w:u w:val="single"/>
        </w:rPr>
      </w:pPr>
      <w:r w:rsidRPr="00F5227C">
        <w:rPr>
          <w:u w:val="single"/>
        </w:rPr>
        <w:t>Neuroimaging techniques</w:t>
      </w:r>
    </w:p>
    <w:p w14:paraId="08673F0F" w14:textId="77777777" w:rsidR="00F5227C" w:rsidRDefault="00F5227C">
      <w:pPr>
        <w:rPr>
          <w:u w:val="single"/>
        </w:rPr>
      </w:pPr>
    </w:p>
    <w:p w14:paraId="02EDFBB3" w14:textId="29342EBE" w:rsidR="00F5227C" w:rsidRPr="00F5227C" w:rsidRDefault="00F5227C" w:rsidP="00F5227C">
      <w:pPr>
        <w:numPr>
          <w:ilvl w:val="0"/>
          <w:numId w:val="3"/>
        </w:numPr>
      </w:pPr>
      <w:r w:rsidRPr="00F5227C">
        <w:t>These non-invasive techniques allow psychologists to study the physical brain structures underpinning cognitive processes in a safer and more ethically desirable manner.</w:t>
      </w:r>
    </w:p>
    <w:p w14:paraId="75D05513" w14:textId="77777777" w:rsidR="00F5227C" w:rsidRPr="00F5227C" w:rsidRDefault="00F5227C" w:rsidP="00F5227C"/>
    <w:p w14:paraId="03F2146B" w14:textId="13FE6979" w:rsidR="00F5227C" w:rsidRPr="00F5227C" w:rsidRDefault="00F5227C" w:rsidP="00F5227C">
      <w:pPr>
        <w:rPr>
          <w:u w:val="single"/>
        </w:rPr>
      </w:pPr>
      <w:r w:rsidRPr="00F5227C">
        <w:rPr>
          <w:u w:val="single"/>
        </w:rPr>
        <w:t>What are the techniques?</w:t>
      </w:r>
    </w:p>
    <w:p w14:paraId="7368E335" w14:textId="79060CDB" w:rsidR="00F5227C" w:rsidRDefault="00F5227C" w:rsidP="00F5227C"/>
    <w:p w14:paraId="08DF7B01" w14:textId="77777777" w:rsidR="00F5227C" w:rsidRPr="00F5227C" w:rsidRDefault="00F5227C" w:rsidP="00F5227C">
      <w:pPr>
        <w:numPr>
          <w:ilvl w:val="0"/>
          <w:numId w:val="4"/>
        </w:numPr>
        <w:tabs>
          <w:tab w:val="left" w:pos="3620"/>
        </w:tabs>
      </w:pPr>
      <w:r w:rsidRPr="00F5227C">
        <w:t>Magnetic resonance imaging (MRI)</w:t>
      </w:r>
    </w:p>
    <w:p w14:paraId="007E9548" w14:textId="77777777" w:rsidR="00F5227C" w:rsidRPr="00F5227C" w:rsidRDefault="00F5227C" w:rsidP="00F5227C">
      <w:pPr>
        <w:numPr>
          <w:ilvl w:val="0"/>
          <w:numId w:val="4"/>
        </w:numPr>
        <w:tabs>
          <w:tab w:val="left" w:pos="3620"/>
        </w:tabs>
      </w:pPr>
      <w:r w:rsidRPr="00F5227C">
        <w:t>Functional magnetic resonance imaging (fMRI)</w:t>
      </w:r>
    </w:p>
    <w:p w14:paraId="13319C50" w14:textId="77777777" w:rsidR="00F5227C" w:rsidRPr="00F5227C" w:rsidRDefault="00F5227C" w:rsidP="00F5227C">
      <w:pPr>
        <w:numPr>
          <w:ilvl w:val="0"/>
          <w:numId w:val="4"/>
        </w:numPr>
        <w:tabs>
          <w:tab w:val="left" w:pos="3620"/>
        </w:tabs>
      </w:pPr>
      <w:r w:rsidRPr="00F5227C">
        <w:t xml:space="preserve">Positron emission tomography (PET) </w:t>
      </w:r>
    </w:p>
    <w:p w14:paraId="69A9D8AB" w14:textId="77777777" w:rsidR="00F5227C" w:rsidRDefault="00F5227C" w:rsidP="00F5227C">
      <w:pPr>
        <w:tabs>
          <w:tab w:val="left" w:pos="3620"/>
        </w:tabs>
      </w:pPr>
    </w:p>
    <w:p w14:paraId="78283267" w14:textId="4C6537E0" w:rsidR="00F5227C" w:rsidRDefault="00F5227C" w:rsidP="00F5227C">
      <w:pPr>
        <w:tabs>
          <w:tab w:val="left" w:pos="3620"/>
        </w:tabs>
        <w:rPr>
          <w:u w:val="single"/>
        </w:rPr>
      </w:pPr>
      <w:r w:rsidRPr="00F5227C">
        <w:rPr>
          <w:u w:val="single"/>
        </w:rPr>
        <w:t>What exam questions could be asked?</w:t>
      </w:r>
    </w:p>
    <w:p w14:paraId="621D62D7" w14:textId="77777777" w:rsidR="00F5227C" w:rsidRDefault="00F5227C" w:rsidP="00F5227C">
      <w:pPr>
        <w:tabs>
          <w:tab w:val="left" w:pos="3620"/>
        </w:tabs>
        <w:rPr>
          <w:u w:val="single"/>
        </w:rPr>
      </w:pPr>
    </w:p>
    <w:p w14:paraId="283C9FFD" w14:textId="77777777" w:rsidR="00F5227C" w:rsidRDefault="00F5227C" w:rsidP="00F5227C">
      <w:pPr>
        <w:numPr>
          <w:ilvl w:val="0"/>
          <w:numId w:val="5"/>
        </w:numPr>
        <w:tabs>
          <w:tab w:val="left" w:pos="3620"/>
        </w:tabs>
      </w:pPr>
      <w:r w:rsidRPr="00F5227C">
        <w:t>This could be an SAQ or and ERQ</w:t>
      </w:r>
    </w:p>
    <w:p w14:paraId="09E04B6C" w14:textId="77777777" w:rsidR="00F5227C" w:rsidRPr="00F5227C" w:rsidRDefault="00F5227C" w:rsidP="00F5227C">
      <w:pPr>
        <w:tabs>
          <w:tab w:val="left" w:pos="3620"/>
        </w:tabs>
        <w:ind w:left="720"/>
      </w:pPr>
    </w:p>
    <w:p w14:paraId="38D2790A" w14:textId="77777777" w:rsidR="00F5227C" w:rsidRPr="00F5227C" w:rsidRDefault="00F5227C" w:rsidP="00F5227C">
      <w:pPr>
        <w:tabs>
          <w:tab w:val="left" w:pos="3620"/>
        </w:tabs>
      </w:pPr>
      <w:r w:rsidRPr="00F5227C">
        <w:t>You have to be prepared to answer this about one process i.e. memory. For example:</w:t>
      </w:r>
    </w:p>
    <w:p w14:paraId="7D7A3D16" w14:textId="77777777" w:rsidR="00F5227C" w:rsidRPr="00F5227C" w:rsidRDefault="00F5227C" w:rsidP="00F5227C">
      <w:pPr>
        <w:tabs>
          <w:tab w:val="left" w:pos="3620"/>
        </w:tabs>
      </w:pPr>
      <w:r w:rsidRPr="00F5227C">
        <w:t>“Discuss the use of technology in investigating one cognitive process”.</w:t>
      </w:r>
    </w:p>
    <w:p w14:paraId="7CBA1D96" w14:textId="77777777" w:rsidR="00F5227C" w:rsidRDefault="00F5227C" w:rsidP="00F5227C">
      <w:pPr>
        <w:tabs>
          <w:tab w:val="left" w:pos="3620"/>
        </w:tabs>
      </w:pPr>
    </w:p>
    <w:p w14:paraId="20428865" w14:textId="361DC1E5" w:rsidR="00F5227C" w:rsidRPr="00F5227C" w:rsidRDefault="00F5227C" w:rsidP="00F5227C">
      <w:pPr>
        <w:tabs>
          <w:tab w:val="left" w:pos="3620"/>
        </w:tabs>
      </w:pPr>
      <w:r>
        <w:t>OR</w:t>
      </w:r>
      <w:r w:rsidRPr="00F5227C">
        <w:t xml:space="preserve"> you could be asked:</w:t>
      </w:r>
      <w:r>
        <w:t xml:space="preserve"> </w:t>
      </w:r>
      <w:r w:rsidRPr="00F5227C">
        <w:t>“Discuss the use of technology in investigating cognitive processes”.</w:t>
      </w:r>
    </w:p>
    <w:p w14:paraId="4BC5B8DF" w14:textId="77777777" w:rsidR="00F5227C" w:rsidRDefault="00F5227C" w:rsidP="00F5227C">
      <w:pPr>
        <w:tabs>
          <w:tab w:val="left" w:pos="3620"/>
        </w:tabs>
      </w:pPr>
    </w:p>
    <w:p w14:paraId="33775CAA" w14:textId="77777777" w:rsidR="00F5227C" w:rsidRPr="00F5227C" w:rsidRDefault="00F5227C" w:rsidP="00F5227C">
      <w:pPr>
        <w:tabs>
          <w:tab w:val="left" w:pos="3620"/>
        </w:tabs>
      </w:pPr>
      <w:r w:rsidRPr="00F5227C">
        <w:t>If you were asked this you should mention memory and another cognitive process.</w:t>
      </w:r>
    </w:p>
    <w:p w14:paraId="50AF0026" w14:textId="77777777" w:rsidR="00F5227C" w:rsidRDefault="00F5227C" w:rsidP="00F5227C">
      <w:pPr>
        <w:tabs>
          <w:tab w:val="left" w:pos="3620"/>
        </w:tabs>
        <w:rPr>
          <w:u w:val="single"/>
        </w:rPr>
      </w:pPr>
    </w:p>
    <w:p w14:paraId="1C65C379" w14:textId="48FB1574" w:rsidR="00F5227C" w:rsidRPr="00F5227C" w:rsidRDefault="00F5227C" w:rsidP="00F5227C">
      <w:pPr>
        <w:tabs>
          <w:tab w:val="left" w:pos="3620"/>
        </w:tabs>
        <w:rPr>
          <w:i/>
        </w:rPr>
      </w:pPr>
      <w:r w:rsidRPr="00F5227C">
        <w:rPr>
          <w:u w:val="single"/>
        </w:rPr>
        <w:t>What to include for an ERQ</w:t>
      </w:r>
      <w:r>
        <w:rPr>
          <w:u w:val="single"/>
        </w:rPr>
        <w:t>-</w:t>
      </w:r>
      <w:r>
        <w:rPr>
          <w:i/>
        </w:rPr>
        <w:t>according to the May 2012 mark scheme</w:t>
      </w:r>
    </w:p>
    <w:p w14:paraId="3FB9D5CB" w14:textId="77777777" w:rsidR="00F5227C" w:rsidRDefault="00F5227C" w:rsidP="00F5227C">
      <w:pPr>
        <w:tabs>
          <w:tab w:val="left" w:pos="3620"/>
        </w:tabs>
        <w:rPr>
          <w:u w:val="single"/>
        </w:rPr>
      </w:pPr>
    </w:p>
    <w:p w14:paraId="39AF6B4E" w14:textId="77777777" w:rsidR="00F5227C" w:rsidRDefault="00F5227C" w:rsidP="00F5227C">
      <w:pPr>
        <w:numPr>
          <w:ilvl w:val="0"/>
          <w:numId w:val="6"/>
        </w:numPr>
        <w:tabs>
          <w:tab w:val="left" w:pos="3620"/>
        </w:tabs>
      </w:pPr>
      <w:r w:rsidRPr="00F5227C">
        <w:t xml:space="preserve">The focus of the response should be on the use of technology in investigating cognitive processes. You should not simply evaluate studies in which technology has been used. </w:t>
      </w:r>
    </w:p>
    <w:p w14:paraId="6372E42C" w14:textId="77777777" w:rsidR="00F5227C" w:rsidRPr="00F5227C" w:rsidRDefault="00F5227C" w:rsidP="00F5227C">
      <w:pPr>
        <w:tabs>
          <w:tab w:val="left" w:pos="3620"/>
        </w:tabs>
        <w:ind w:left="720"/>
      </w:pPr>
    </w:p>
    <w:p w14:paraId="19B46535" w14:textId="77777777" w:rsidR="00F5227C" w:rsidRDefault="00F5227C" w:rsidP="00F5227C">
      <w:pPr>
        <w:numPr>
          <w:ilvl w:val="0"/>
          <w:numId w:val="6"/>
        </w:numPr>
        <w:tabs>
          <w:tab w:val="left" w:pos="3620"/>
        </w:tabs>
      </w:pPr>
      <w:r w:rsidRPr="00F5227C">
        <w:t xml:space="preserve">Discussion may include, but is not limited to: ethical considerations of the use of technology, efficacy of technology in measuring cognitive processes, cost/benefit analysis, issue of reductionism, comparison of technologies. </w:t>
      </w:r>
    </w:p>
    <w:p w14:paraId="49A84E71" w14:textId="77777777" w:rsidR="00F5227C" w:rsidRPr="00F5227C" w:rsidRDefault="00F5227C" w:rsidP="00F5227C">
      <w:pPr>
        <w:tabs>
          <w:tab w:val="left" w:pos="3620"/>
        </w:tabs>
      </w:pPr>
    </w:p>
    <w:p w14:paraId="389B5BE0" w14:textId="77777777" w:rsidR="00F5227C" w:rsidRPr="00F5227C" w:rsidRDefault="00F5227C" w:rsidP="00F5227C">
      <w:pPr>
        <w:numPr>
          <w:ilvl w:val="0"/>
          <w:numId w:val="6"/>
        </w:numPr>
        <w:tabs>
          <w:tab w:val="left" w:pos="3620"/>
        </w:tabs>
      </w:pPr>
      <w:r w:rsidRPr="00F5227C">
        <w:t>The studies have to be focused on cognitive functioning rather than biological mechanisms.</w:t>
      </w:r>
    </w:p>
    <w:p w14:paraId="574B9AD2" w14:textId="77777777" w:rsidR="00F5227C" w:rsidRDefault="00F5227C" w:rsidP="00F5227C">
      <w:pPr>
        <w:tabs>
          <w:tab w:val="left" w:pos="3620"/>
        </w:tabs>
        <w:rPr>
          <w:u w:val="single"/>
        </w:rPr>
      </w:pPr>
    </w:p>
    <w:p w14:paraId="278EB7F8" w14:textId="506FC8F5" w:rsidR="00F5227C" w:rsidRPr="00154340" w:rsidRDefault="00F5227C" w:rsidP="00F5227C">
      <w:pPr>
        <w:tabs>
          <w:tab w:val="left" w:pos="3620"/>
        </w:tabs>
        <w:rPr>
          <w:sz w:val="32"/>
          <w:szCs w:val="32"/>
          <w:u w:val="single"/>
        </w:rPr>
      </w:pPr>
      <w:r w:rsidRPr="00154340">
        <w:rPr>
          <w:sz w:val="32"/>
          <w:szCs w:val="32"/>
          <w:u w:val="single"/>
        </w:rPr>
        <w:t>So why use these techniques? –Strengths</w:t>
      </w:r>
    </w:p>
    <w:p w14:paraId="73DCB6D4" w14:textId="77777777" w:rsidR="00F5227C" w:rsidRDefault="00F5227C" w:rsidP="00F5227C">
      <w:pPr>
        <w:tabs>
          <w:tab w:val="left" w:pos="3620"/>
        </w:tabs>
        <w:rPr>
          <w:u w:val="single"/>
        </w:rPr>
      </w:pPr>
    </w:p>
    <w:p w14:paraId="51BDD6AE" w14:textId="77777777" w:rsidR="00F5227C" w:rsidRDefault="00F5227C" w:rsidP="00F5227C">
      <w:pPr>
        <w:tabs>
          <w:tab w:val="left" w:pos="3620"/>
        </w:tabs>
        <w:rPr>
          <w:u w:val="single"/>
        </w:rPr>
      </w:pPr>
      <w:r w:rsidRPr="00F5227C">
        <w:rPr>
          <w:u w:val="single"/>
        </w:rPr>
        <w:t>Reason 1</w:t>
      </w:r>
    </w:p>
    <w:p w14:paraId="56C2C26F" w14:textId="77777777" w:rsidR="00F5227C" w:rsidRPr="00F5227C" w:rsidRDefault="00F5227C" w:rsidP="00F5227C">
      <w:pPr>
        <w:tabs>
          <w:tab w:val="left" w:pos="3620"/>
        </w:tabs>
        <w:rPr>
          <w:u w:val="single"/>
        </w:rPr>
      </w:pPr>
    </w:p>
    <w:p w14:paraId="7AE1A640" w14:textId="77777777" w:rsidR="00F5227C" w:rsidRDefault="00F5227C" w:rsidP="00F5227C">
      <w:pPr>
        <w:numPr>
          <w:ilvl w:val="0"/>
          <w:numId w:val="7"/>
        </w:numPr>
        <w:tabs>
          <w:tab w:val="left" w:pos="3620"/>
        </w:tabs>
      </w:pPr>
      <w:r w:rsidRPr="00F5227C">
        <w:t xml:space="preserve">Cognition always involves neuron activity in the brain and scanning techniques can be used to study cognitive processes while they are taking place. </w:t>
      </w:r>
    </w:p>
    <w:p w14:paraId="1E1C6A2F" w14:textId="77777777" w:rsidR="00A97A9C" w:rsidRPr="00F5227C" w:rsidRDefault="00A97A9C" w:rsidP="00A97A9C">
      <w:pPr>
        <w:tabs>
          <w:tab w:val="left" w:pos="3620"/>
        </w:tabs>
        <w:ind w:left="720"/>
      </w:pPr>
    </w:p>
    <w:p w14:paraId="3DB3EBAC" w14:textId="77777777" w:rsidR="00F5227C" w:rsidRPr="00F5227C" w:rsidRDefault="00F5227C" w:rsidP="00F5227C">
      <w:pPr>
        <w:numPr>
          <w:ilvl w:val="0"/>
          <w:numId w:val="7"/>
        </w:numPr>
        <w:tabs>
          <w:tab w:val="left" w:pos="3620"/>
        </w:tabs>
      </w:pPr>
      <w:r w:rsidRPr="00F5227C">
        <w:t xml:space="preserve">Example: Maguire et </w:t>
      </w:r>
      <w:proofErr w:type="spellStart"/>
      <w:r w:rsidRPr="00F5227C">
        <w:t>al’s</w:t>
      </w:r>
      <w:proofErr w:type="spellEnd"/>
      <w:r w:rsidRPr="00F5227C">
        <w:t xml:space="preserve"> (2000) use of MRI to help clarify the role of the hippocampus in “route recall” or visual-spatial memory in taxi drivers. </w:t>
      </w:r>
    </w:p>
    <w:p w14:paraId="6B7D4DF8" w14:textId="77777777" w:rsidR="00F5227C" w:rsidRDefault="00F5227C" w:rsidP="00F5227C">
      <w:pPr>
        <w:tabs>
          <w:tab w:val="left" w:pos="3620"/>
        </w:tabs>
        <w:rPr>
          <w:u w:val="single"/>
        </w:rPr>
      </w:pPr>
    </w:p>
    <w:p w14:paraId="07BF5CDA" w14:textId="77777777" w:rsidR="00A97A9C" w:rsidRDefault="00A97A9C" w:rsidP="00F5227C">
      <w:pPr>
        <w:tabs>
          <w:tab w:val="left" w:pos="3620"/>
        </w:tabs>
        <w:rPr>
          <w:u w:val="single"/>
        </w:rPr>
      </w:pPr>
    </w:p>
    <w:p w14:paraId="5359CD84" w14:textId="77777777" w:rsidR="00A97A9C" w:rsidRDefault="00A97A9C" w:rsidP="00F5227C">
      <w:pPr>
        <w:tabs>
          <w:tab w:val="left" w:pos="3620"/>
        </w:tabs>
        <w:rPr>
          <w:u w:val="single"/>
        </w:rPr>
      </w:pPr>
    </w:p>
    <w:p w14:paraId="372E353E" w14:textId="77777777" w:rsidR="00A97A9C" w:rsidRDefault="00A97A9C" w:rsidP="00F5227C">
      <w:pPr>
        <w:tabs>
          <w:tab w:val="left" w:pos="3620"/>
        </w:tabs>
        <w:rPr>
          <w:u w:val="single"/>
        </w:rPr>
      </w:pPr>
    </w:p>
    <w:p w14:paraId="02BD61C5" w14:textId="77777777" w:rsidR="00A97A9C" w:rsidRDefault="00A97A9C" w:rsidP="00F5227C">
      <w:pPr>
        <w:tabs>
          <w:tab w:val="left" w:pos="3620"/>
        </w:tabs>
        <w:rPr>
          <w:u w:val="single"/>
        </w:rPr>
      </w:pPr>
    </w:p>
    <w:p w14:paraId="365C78AA" w14:textId="77777777" w:rsidR="00A97A9C" w:rsidRDefault="00A97A9C" w:rsidP="00F5227C">
      <w:pPr>
        <w:tabs>
          <w:tab w:val="left" w:pos="3620"/>
        </w:tabs>
        <w:rPr>
          <w:u w:val="single"/>
        </w:rPr>
      </w:pPr>
    </w:p>
    <w:p w14:paraId="59F3ED37" w14:textId="77777777" w:rsidR="00A97A9C" w:rsidRDefault="00A97A9C" w:rsidP="00A97A9C">
      <w:pPr>
        <w:tabs>
          <w:tab w:val="left" w:pos="3620"/>
        </w:tabs>
        <w:rPr>
          <w:u w:val="single"/>
        </w:rPr>
      </w:pPr>
    </w:p>
    <w:p w14:paraId="4385E49D" w14:textId="77777777" w:rsidR="00A97A9C" w:rsidRDefault="00A97A9C" w:rsidP="00A97A9C">
      <w:pPr>
        <w:tabs>
          <w:tab w:val="left" w:pos="3620"/>
        </w:tabs>
        <w:rPr>
          <w:u w:val="single"/>
        </w:rPr>
      </w:pPr>
      <w:r w:rsidRPr="00A97A9C">
        <w:rPr>
          <w:u w:val="single"/>
        </w:rPr>
        <w:t>Reason 2</w:t>
      </w:r>
    </w:p>
    <w:p w14:paraId="7DE039F5" w14:textId="77777777" w:rsidR="00A97A9C" w:rsidRPr="00A97A9C" w:rsidRDefault="00A97A9C" w:rsidP="00A97A9C">
      <w:pPr>
        <w:tabs>
          <w:tab w:val="left" w:pos="3620"/>
        </w:tabs>
        <w:rPr>
          <w:u w:val="single"/>
        </w:rPr>
      </w:pPr>
    </w:p>
    <w:p w14:paraId="02A03C85" w14:textId="77777777" w:rsidR="00000000" w:rsidRDefault="00154340" w:rsidP="00A97A9C">
      <w:pPr>
        <w:numPr>
          <w:ilvl w:val="0"/>
          <w:numId w:val="8"/>
        </w:numPr>
        <w:tabs>
          <w:tab w:val="left" w:pos="3620"/>
        </w:tabs>
      </w:pPr>
      <w:r w:rsidRPr="00A97A9C">
        <w:t xml:space="preserve">Provides insight into the </w:t>
      </w:r>
      <w:r w:rsidRPr="00A97A9C">
        <w:t>complexity</w:t>
      </w:r>
      <w:r w:rsidRPr="00A97A9C">
        <w:t xml:space="preserve"> of the activity of the brain’s neural network and show which regions interact. </w:t>
      </w:r>
    </w:p>
    <w:p w14:paraId="4322626B" w14:textId="77777777" w:rsidR="00A97A9C" w:rsidRPr="00A97A9C" w:rsidRDefault="00A97A9C" w:rsidP="00A97A9C">
      <w:pPr>
        <w:tabs>
          <w:tab w:val="left" w:pos="3620"/>
        </w:tabs>
        <w:ind w:left="720"/>
      </w:pPr>
    </w:p>
    <w:p w14:paraId="583E79DB" w14:textId="77777777" w:rsidR="00000000" w:rsidRPr="00A97A9C" w:rsidRDefault="00154340" w:rsidP="00A97A9C">
      <w:pPr>
        <w:numPr>
          <w:ilvl w:val="0"/>
          <w:numId w:val="8"/>
        </w:numPr>
        <w:tabs>
          <w:tab w:val="left" w:pos="3620"/>
        </w:tabs>
      </w:pPr>
      <w:r w:rsidRPr="00A97A9C">
        <w:t xml:space="preserve">Example: </w:t>
      </w:r>
      <w:proofErr w:type="spellStart"/>
      <w:r w:rsidRPr="00A97A9C">
        <w:t>Corkin</w:t>
      </w:r>
      <w:proofErr w:type="spellEnd"/>
      <w:r w:rsidRPr="00A97A9C">
        <w:t xml:space="preserve"> 1997 used MRI to study HM. </w:t>
      </w:r>
      <w:proofErr w:type="gramStart"/>
      <w:r w:rsidRPr="00A97A9C">
        <w:t>Found</w:t>
      </w:r>
      <w:proofErr w:type="gramEnd"/>
      <w:r w:rsidRPr="00A97A9C">
        <w:t xml:space="preserve"> damage to the medial tempo</w:t>
      </w:r>
      <w:r w:rsidRPr="00A97A9C">
        <w:t>ral lobes and in particular the hippocampus. This provided evidence that the hippocampus plays a critical role in transforming short-term memories into long-term memories-particularly episodic and semantic memories (explicit).</w:t>
      </w:r>
    </w:p>
    <w:p w14:paraId="148DF126" w14:textId="77777777" w:rsidR="00A97A9C" w:rsidRDefault="00A97A9C" w:rsidP="00F5227C">
      <w:pPr>
        <w:tabs>
          <w:tab w:val="left" w:pos="3620"/>
        </w:tabs>
        <w:rPr>
          <w:u w:val="single"/>
        </w:rPr>
      </w:pPr>
    </w:p>
    <w:p w14:paraId="559AE817" w14:textId="77777777" w:rsidR="00A97A9C" w:rsidRDefault="00A97A9C" w:rsidP="00A97A9C">
      <w:pPr>
        <w:tabs>
          <w:tab w:val="left" w:pos="3620"/>
        </w:tabs>
        <w:rPr>
          <w:u w:val="single"/>
        </w:rPr>
      </w:pPr>
    </w:p>
    <w:p w14:paraId="05DD4753" w14:textId="77777777" w:rsidR="00A97A9C" w:rsidRDefault="00A97A9C" w:rsidP="00A97A9C">
      <w:pPr>
        <w:tabs>
          <w:tab w:val="left" w:pos="3620"/>
        </w:tabs>
        <w:rPr>
          <w:u w:val="single"/>
        </w:rPr>
      </w:pPr>
      <w:r w:rsidRPr="00A97A9C">
        <w:rPr>
          <w:u w:val="single"/>
        </w:rPr>
        <w:t>Reason 1</w:t>
      </w:r>
    </w:p>
    <w:p w14:paraId="06611D27" w14:textId="77777777" w:rsidR="00A97A9C" w:rsidRPr="00A97A9C" w:rsidRDefault="00A97A9C" w:rsidP="00A97A9C">
      <w:pPr>
        <w:tabs>
          <w:tab w:val="left" w:pos="3620"/>
        </w:tabs>
        <w:rPr>
          <w:u w:val="single"/>
        </w:rPr>
      </w:pPr>
    </w:p>
    <w:p w14:paraId="1505E364" w14:textId="77777777" w:rsidR="00000000" w:rsidRDefault="00154340" w:rsidP="00A97A9C">
      <w:pPr>
        <w:numPr>
          <w:ilvl w:val="0"/>
          <w:numId w:val="12"/>
        </w:numPr>
        <w:tabs>
          <w:tab w:val="left" w:pos="3620"/>
        </w:tabs>
      </w:pPr>
      <w:r w:rsidRPr="00A97A9C">
        <w:t xml:space="preserve">Cognition always involves neuron activity in the brain and scanning techniques can be used to study cognitive processes </w:t>
      </w:r>
      <w:r w:rsidRPr="00A97A9C">
        <w:t>while they are taking place</w:t>
      </w:r>
      <w:r w:rsidRPr="00A97A9C">
        <w:t xml:space="preserve">. </w:t>
      </w:r>
    </w:p>
    <w:p w14:paraId="32C68ECD" w14:textId="77777777" w:rsidR="00A97A9C" w:rsidRPr="00A97A9C" w:rsidRDefault="00A97A9C" w:rsidP="00A97A9C">
      <w:pPr>
        <w:tabs>
          <w:tab w:val="left" w:pos="3620"/>
        </w:tabs>
        <w:ind w:left="720"/>
      </w:pPr>
    </w:p>
    <w:p w14:paraId="2D2E4F91" w14:textId="05A8ABA5" w:rsidR="00A97A9C" w:rsidRPr="00154340" w:rsidRDefault="00154340" w:rsidP="00A97A9C">
      <w:pPr>
        <w:numPr>
          <w:ilvl w:val="0"/>
          <w:numId w:val="12"/>
        </w:numPr>
        <w:tabs>
          <w:tab w:val="left" w:pos="3620"/>
        </w:tabs>
      </w:pPr>
      <w:r w:rsidRPr="00A97A9C">
        <w:t xml:space="preserve">Example: Maguire et </w:t>
      </w:r>
      <w:proofErr w:type="spellStart"/>
      <w:r w:rsidRPr="00A97A9C">
        <w:t>al’s</w:t>
      </w:r>
      <w:proofErr w:type="spellEnd"/>
      <w:r w:rsidRPr="00A97A9C">
        <w:t xml:space="preserve"> (2000) use of MRI to help clarify the role of the hippocampu</w:t>
      </w:r>
      <w:r w:rsidRPr="00A97A9C">
        <w:t xml:space="preserve">s in “route recall” or visual-spatial memory in taxi drivers. </w:t>
      </w:r>
    </w:p>
    <w:p w14:paraId="63AE3BC5" w14:textId="77777777" w:rsidR="00A97A9C" w:rsidRDefault="00A97A9C" w:rsidP="00A97A9C">
      <w:pPr>
        <w:tabs>
          <w:tab w:val="left" w:pos="3620"/>
        </w:tabs>
      </w:pPr>
    </w:p>
    <w:p w14:paraId="50DE6CEF" w14:textId="77777777" w:rsidR="00A97A9C" w:rsidRDefault="00A97A9C" w:rsidP="00A97A9C">
      <w:pPr>
        <w:tabs>
          <w:tab w:val="left" w:pos="3620"/>
        </w:tabs>
        <w:rPr>
          <w:u w:val="single"/>
        </w:rPr>
      </w:pPr>
      <w:r w:rsidRPr="00A97A9C">
        <w:rPr>
          <w:u w:val="single"/>
        </w:rPr>
        <w:t>Reason 2</w:t>
      </w:r>
    </w:p>
    <w:p w14:paraId="55E8B2A3" w14:textId="77777777" w:rsidR="00A97A9C" w:rsidRPr="00A97A9C" w:rsidRDefault="00A97A9C" w:rsidP="00A97A9C">
      <w:pPr>
        <w:tabs>
          <w:tab w:val="left" w:pos="3620"/>
        </w:tabs>
      </w:pPr>
    </w:p>
    <w:p w14:paraId="0005DFC6" w14:textId="77777777" w:rsidR="00000000" w:rsidRDefault="00154340" w:rsidP="00A97A9C">
      <w:pPr>
        <w:numPr>
          <w:ilvl w:val="0"/>
          <w:numId w:val="11"/>
        </w:numPr>
        <w:tabs>
          <w:tab w:val="left" w:pos="3620"/>
        </w:tabs>
      </w:pPr>
      <w:r w:rsidRPr="00A97A9C">
        <w:t xml:space="preserve">Provides insight into the </w:t>
      </w:r>
      <w:r w:rsidRPr="00A97A9C">
        <w:rPr>
          <w:u w:val="single"/>
        </w:rPr>
        <w:t>complexity</w:t>
      </w:r>
      <w:r w:rsidRPr="00A97A9C">
        <w:t xml:space="preserve"> of the activity of the brain’s neural network and show which regions interact. </w:t>
      </w:r>
    </w:p>
    <w:p w14:paraId="5B1A000A" w14:textId="77777777" w:rsidR="00A97A9C" w:rsidRPr="00A97A9C" w:rsidRDefault="00A97A9C" w:rsidP="00A97A9C">
      <w:pPr>
        <w:tabs>
          <w:tab w:val="left" w:pos="3620"/>
        </w:tabs>
        <w:ind w:left="360"/>
      </w:pPr>
    </w:p>
    <w:p w14:paraId="19267871" w14:textId="248513CF" w:rsidR="00A97A9C" w:rsidRPr="00154340" w:rsidRDefault="00154340" w:rsidP="00F5227C">
      <w:pPr>
        <w:numPr>
          <w:ilvl w:val="0"/>
          <w:numId w:val="11"/>
        </w:numPr>
        <w:tabs>
          <w:tab w:val="left" w:pos="3620"/>
        </w:tabs>
      </w:pPr>
      <w:r w:rsidRPr="00A97A9C">
        <w:t xml:space="preserve">Example: </w:t>
      </w:r>
      <w:proofErr w:type="spellStart"/>
      <w:r w:rsidRPr="00A97A9C">
        <w:t>Corkin</w:t>
      </w:r>
      <w:proofErr w:type="spellEnd"/>
      <w:r w:rsidRPr="00A97A9C">
        <w:t xml:space="preserve"> 1997 used MRI to study HM. </w:t>
      </w:r>
      <w:proofErr w:type="gramStart"/>
      <w:r w:rsidRPr="00A97A9C">
        <w:t>Found</w:t>
      </w:r>
      <w:proofErr w:type="gramEnd"/>
      <w:r w:rsidRPr="00A97A9C">
        <w:t xml:space="preserve"> damage to the medial temporal lobes and in</w:t>
      </w:r>
      <w:r w:rsidRPr="00A97A9C">
        <w:t xml:space="preserve"> particular the hippocampus. This provided evidence that the hippocampus plays a critical role in transforming short-term memories into long-term memories-particularly episodic and semantic memories (explicit).</w:t>
      </w:r>
    </w:p>
    <w:p w14:paraId="1DF889A3" w14:textId="77777777" w:rsidR="00A97A9C" w:rsidRDefault="00A97A9C" w:rsidP="00A97A9C">
      <w:pPr>
        <w:tabs>
          <w:tab w:val="left" w:pos="3620"/>
        </w:tabs>
        <w:rPr>
          <w:u w:val="single"/>
        </w:rPr>
      </w:pPr>
    </w:p>
    <w:p w14:paraId="62C4EFF4" w14:textId="77777777" w:rsidR="00A97A9C" w:rsidRDefault="00A97A9C" w:rsidP="00A97A9C">
      <w:pPr>
        <w:tabs>
          <w:tab w:val="left" w:pos="3620"/>
        </w:tabs>
        <w:rPr>
          <w:u w:val="single"/>
        </w:rPr>
      </w:pPr>
      <w:r w:rsidRPr="00A97A9C">
        <w:rPr>
          <w:u w:val="single"/>
        </w:rPr>
        <w:t>Reason 3</w:t>
      </w:r>
    </w:p>
    <w:p w14:paraId="38365741" w14:textId="77777777" w:rsidR="00A97A9C" w:rsidRPr="00A97A9C" w:rsidRDefault="00A97A9C" w:rsidP="00A97A9C">
      <w:pPr>
        <w:tabs>
          <w:tab w:val="left" w:pos="3620"/>
        </w:tabs>
        <w:rPr>
          <w:u w:val="single"/>
        </w:rPr>
      </w:pPr>
      <w:bookmarkStart w:id="0" w:name="_GoBack"/>
      <w:bookmarkEnd w:id="0"/>
    </w:p>
    <w:p w14:paraId="17BE3CDF" w14:textId="77777777" w:rsidR="00A97A9C" w:rsidRDefault="00A97A9C" w:rsidP="00A97A9C">
      <w:pPr>
        <w:numPr>
          <w:ilvl w:val="0"/>
          <w:numId w:val="9"/>
        </w:numPr>
        <w:tabs>
          <w:tab w:val="left" w:pos="3620"/>
        </w:tabs>
      </w:pPr>
      <w:r w:rsidRPr="00A97A9C">
        <w:t>Scans can reveal areas of damage or illness. For example it can be used to detect Alzheimer’s disease and the extent of stoke damage.</w:t>
      </w:r>
    </w:p>
    <w:p w14:paraId="7831EBD5" w14:textId="77777777" w:rsidR="00A97A9C" w:rsidRPr="00A97A9C" w:rsidRDefault="00A97A9C" w:rsidP="00A97A9C">
      <w:pPr>
        <w:tabs>
          <w:tab w:val="left" w:pos="3620"/>
        </w:tabs>
        <w:ind w:left="720"/>
      </w:pPr>
    </w:p>
    <w:p w14:paraId="2E314CC1" w14:textId="77777777" w:rsidR="00A97A9C" w:rsidRDefault="00A97A9C" w:rsidP="00A97A9C">
      <w:pPr>
        <w:numPr>
          <w:ilvl w:val="0"/>
          <w:numId w:val="9"/>
        </w:numPr>
        <w:tabs>
          <w:tab w:val="left" w:pos="3620"/>
        </w:tabs>
      </w:pPr>
      <w:r w:rsidRPr="00A97A9C">
        <w:t xml:space="preserve">Example 1: </w:t>
      </w:r>
      <w:proofErr w:type="spellStart"/>
      <w:r w:rsidRPr="00A97A9C">
        <w:t>Schwindt</w:t>
      </w:r>
      <w:proofErr w:type="spellEnd"/>
      <w:r w:rsidRPr="00A97A9C">
        <w:t xml:space="preserve"> and Black (2009) did a meta-analysis of fMRI studies of episodic memory and concluded that AD patients show decreased activation of the medial temporal lobe.</w:t>
      </w:r>
    </w:p>
    <w:p w14:paraId="7FC65A34" w14:textId="77777777" w:rsidR="00154340" w:rsidRDefault="00154340" w:rsidP="00154340">
      <w:pPr>
        <w:tabs>
          <w:tab w:val="left" w:pos="3620"/>
        </w:tabs>
      </w:pPr>
    </w:p>
    <w:p w14:paraId="4A92E0C9" w14:textId="77777777" w:rsidR="00154340" w:rsidRPr="00A97A9C" w:rsidRDefault="00154340" w:rsidP="00154340">
      <w:pPr>
        <w:numPr>
          <w:ilvl w:val="0"/>
          <w:numId w:val="9"/>
        </w:numPr>
        <w:tabs>
          <w:tab w:val="left" w:pos="3620"/>
        </w:tabs>
      </w:pPr>
      <w:r w:rsidRPr="00A97A9C">
        <w:t xml:space="preserve">Example 2: Researchers from the New York University </w:t>
      </w:r>
      <w:proofErr w:type="gramStart"/>
      <w:r w:rsidRPr="00A97A9C">
        <w:t>school</w:t>
      </w:r>
      <w:proofErr w:type="gramEnd"/>
      <w:r w:rsidRPr="00A97A9C">
        <w:t xml:space="preserve"> of medicine have developed a brain-scan based computer program that quickly and accurately measures metabolic activity in the hippocampus. Using PET scans and the computer program, the researchers showed that in the early stages of Alzheimer’s disease, there is a reduction in brain metabolism in the hippocampus. In a longitudinal study the researchers monitored </w:t>
      </w:r>
      <w:proofErr w:type="gramStart"/>
      <w:r w:rsidRPr="00A97A9C">
        <w:t xml:space="preserve">53 normal </w:t>
      </w:r>
      <w:proofErr w:type="spellStart"/>
      <w:r w:rsidRPr="00A97A9C">
        <w:t>ppt’s</w:t>
      </w:r>
      <w:proofErr w:type="spellEnd"/>
      <w:proofErr w:type="gramEnd"/>
      <w:r w:rsidRPr="00A97A9C">
        <w:t xml:space="preserve"> (using PET scans) between 9 and 24 years. It was found that individuals who showed early signs of reduced metabolism in the hippocampus were associated with later development of Alzheimer’s disease, </w:t>
      </w:r>
      <w:proofErr w:type="spellStart"/>
      <w:r w:rsidRPr="00A97A9C">
        <w:t>Mosconi</w:t>
      </w:r>
      <w:proofErr w:type="spellEnd"/>
      <w:r w:rsidRPr="00A97A9C">
        <w:t xml:space="preserve"> (2005).</w:t>
      </w:r>
    </w:p>
    <w:p w14:paraId="31520F37" w14:textId="77777777" w:rsidR="00A97A9C" w:rsidRDefault="00A97A9C" w:rsidP="00F5227C">
      <w:pPr>
        <w:tabs>
          <w:tab w:val="left" w:pos="3620"/>
        </w:tabs>
        <w:rPr>
          <w:u w:val="single"/>
        </w:rPr>
      </w:pPr>
    </w:p>
    <w:p w14:paraId="2055A885" w14:textId="725DC25D" w:rsidR="00154340" w:rsidRDefault="00154340" w:rsidP="00F5227C">
      <w:pPr>
        <w:tabs>
          <w:tab w:val="left" w:pos="3620"/>
        </w:tabs>
        <w:rPr>
          <w:sz w:val="32"/>
          <w:szCs w:val="32"/>
          <w:u w:val="single"/>
        </w:rPr>
      </w:pPr>
      <w:r w:rsidRPr="00154340">
        <w:rPr>
          <w:sz w:val="32"/>
          <w:szCs w:val="32"/>
          <w:u w:val="single"/>
        </w:rPr>
        <w:t>Limitations of using technology</w:t>
      </w:r>
    </w:p>
    <w:p w14:paraId="3EB8A0A2" w14:textId="77777777" w:rsidR="00154340" w:rsidRPr="00154340" w:rsidRDefault="00154340" w:rsidP="00F5227C">
      <w:pPr>
        <w:tabs>
          <w:tab w:val="left" w:pos="3620"/>
        </w:tabs>
        <w:rPr>
          <w:u w:val="single"/>
        </w:rPr>
      </w:pPr>
    </w:p>
    <w:p w14:paraId="4CFF582D" w14:textId="77777777" w:rsidR="00000000" w:rsidRPr="00154340" w:rsidRDefault="00154340" w:rsidP="00154340">
      <w:pPr>
        <w:numPr>
          <w:ilvl w:val="0"/>
          <w:numId w:val="13"/>
        </w:numPr>
        <w:tabs>
          <w:tab w:val="left" w:pos="3620"/>
        </w:tabs>
      </w:pPr>
      <w:r w:rsidRPr="00154340">
        <w:t xml:space="preserve">Scanning takes place in a highly </w:t>
      </w:r>
      <w:r w:rsidRPr="00154340">
        <w:t>artificial environment and some scanners are extremely noisy. This affects the ecological validity.</w:t>
      </w:r>
    </w:p>
    <w:p w14:paraId="4BF72A70" w14:textId="77777777" w:rsidR="00154340" w:rsidRPr="00154340" w:rsidRDefault="00154340" w:rsidP="00154340">
      <w:pPr>
        <w:tabs>
          <w:tab w:val="left" w:pos="3620"/>
        </w:tabs>
        <w:ind w:left="720"/>
      </w:pPr>
    </w:p>
    <w:p w14:paraId="7AE697AD" w14:textId="77777777" w:rsidR="00000000" w:rsidRPr="00154340" w:rsidRDefault="00154340" w:rsidP="00154340">
      <w:pPr>
        <w:numPr>
          <w:ilvl w:val="0"/>
          <w:numId w:val="13"/>
        </w:numPr>
        <w:tabs>
          <w:tab w:val="left" w:pos="3620"/>
        </w:tabs>
      </w:pPr>
      <w:r w:rsidRPr="00154340">
        <w:t>Scanner studies can map brain areas involved in various processes but it is not yet possible t</w:t>
      </w:r>
      <w:r w:rsidRPr="00154340">
        <w:t xml:space="preserve">o say anything definite about what these pictures actually mean. What </w:t>
      </w:r>
      <w:proofErr w:type="gramStart"/>
      <w:r w:rsidRPr="00154340">
        <w:t>is</w:t>
      </w:r>
      <w:proofErr w:type="gramEnd"/>
      <w:r w:rsidRPr="00154340">
        <w:t xml:space="preserve"> established by scanner studies are </w:t>
      </w:r>
      <w:r w:rsidRPr="00154340">
        <w:t>correlations</w:t>
      </w:r>
      <w:r w:rsidRPr="00154340">
        <w:t xml:space="preserve"> between phe</w:t>
      </w:r>
      <w:r w:rsidRPr="00154340">
        <w:t xml:space="preserve">nomena at the psychological level and some neural activation patterns. </w:t>
      </w:r>
    </w:p>
    <w:p w14:paraId="4F172B52" w14:textId="77777777" w:rsidR="00154340" w:rsidRPr="00154340" w:rsidRDefault="00154340" w:rsidP="00154340">
      <w:pPr>
        <w:tabs>
          <w:tab w:val="left" w:pos="3620"/>
        </w:tabs>
      </w:pPr>
    </w:p>
    <w:p w14:paraId="423B5C51" w14:textId="77777777" w:rsidR="00000000" w:rsidRPr="00154340" w:rsidRDefault="00154340" w:rsidP="00154340">
      <w:pPr>
        <w:numPr>
          <w:ilvl w:val="0"/>
          <w:numId w:val="13"/>
        </w:numPr>
        <w:tabs>
          <w:tab w:val="left" w:pos="3620"/>
        </w:tabs>
      </w:pPr>
      <w:r w:rsidRPr="00154340">
        <w:t>Scanning procedures are time-consuming and many individuals find them very uncomfortable. Potential participants should al</w:t>
      </w:r>
      <w:r w:rsidRPr="00154340">
        <w:t xml:space="preserve">ways be fully briefed so they can give informed consent. </w:t>
      </w:r>
    </w:p>
    <w:p w14:paraId="6423DE61" w14:textId="77777777" w:rsidR="00154340" w:rsidRPr="00154340" w:rsidRDefault="00154340" w:rsidP="00154340">
      <w:pPr>
        <w:tabs>
          <w:tab w:val="left" w:pos="3620"/>
        </w:tabs>
        <w:ind w:left="720"/>
      </w:pPr>
    </w:p>
    <w:p w14:paraId="1B10CA26" w14:textId="6E27CFE5" w:rsidR="00154340" w:rsidRPr="00154340" w:rsidRDefault="00154340" w:rsidP="00154340">
      <w:pPr>
        <w:tabs>
          <w:tab w:val="left" w:pos="3620"/>
        </w:tabs>
        <w:rPr>
          <w:sz w:val="28"/>
          <w:szCs w:val="28"/>
          <w:u w:val="single"/>
        </w:rPr>
      </w:pPr>
      <w:r w:rsidRPr="00154340">
        <w:rPr>
          <w:sz w:val="28"/>
          <w:szCs w:val="28"/>
          <w:u w:val="single"/>
        </w:rPr>
        <w:t>What can we conclude?</w:t>
      </w:r>
    </w:p>
    <w:p w14:paraId="56F5C450" w14:textId="77777777" w:rsidR="00154340" w:rsidRPr="00154340" w:rsidRDefault="00154340" w:rsidP="00154340">
      <w:pPr>
        <w:tabs>
          <w:tab w:val="left" w:pos="3620"/>
        </w:tabs>
      </w:pPr>
      <w:r w:rsidRPr="00154340">
        <w:t xml:space="preserve">Although there are limitations, the information that scanning technology can provide about cognitive functioning is invaluable. </w:t>
      </w:r>
      <w:proofErr w:type="gramStart"/>
      <w:r w:rsidRPr="00154340">
        <w:t>As the technology continues to be advanced and improved, so too will our understanding about which parts of the brain are involved in cognitive processes.</w:t>
      </w:r>
      <w:proofErr w:type="gramEnd"/>
    </w:p>
    <w:p w14:paraId="33951FE9" w14:textId="77777777" w:rsidR="00154340" w:rsidRPr="00154340" w:rsidRDefault="00154340" w:rsidP="00F5227C">
      <w:pPr>
        <w:tabs>
          <w:tab w:val="left" w:pos="3620"/>
        </w:tabs>
        <w:rPr>
          <w:sz w:val="32"/>
          <w:szCs w:val="32"/>
          <w:u w:val="single"/>
        </w:rPr>
      </w:pPr>
    </w:p>
    <w:sectPr w:rsidR="00154340" w:rsidRPr="00154340"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
    <w:panose1 w:val="020B0604020202020204"/>
    <w:charset w:val="4D"/>
    <w:family w:val="swiss"/>
    <w:notTrueType/>
    <w:pitch w:val="variable"/>
    <w:sig w:usb0="00000003" w:usb1="00000000" w:usb2="00000000" w:usb3="00000000" w:csb0="00000001" w:csb1="00000000"/>
  </w:font>
  <w:font w:name="Times New Roman">
    <w:altName w:val="Times"/>
    <w:panose1 w:val="02020603050405020304"/>
    <w:charset w:val="4D"/>
    <w:family w:val="roman"/>
    <w:notTrueType/>
    <w:pitch w:val="variable"/>
    <w:sig w:usb0="00000003" w:usb1="00000000" w:usb2="00000000" w:usb3="00000000" w:csb0="00000001" w:csb1="00000000"/>
  </w:font>
  <w:font w:name="Cambria">
    <w:altName w:val="Times"/>
    <w:panose1 w:val="02040503050406030204"/>
    <w:charset w:val="00"/>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1106B"/>
    <w:multiLevelType w:val="hybridMultilevel"/>
    <w:tmpl w:val="0F22F0BA"/>
    <w:lvl w:ilvl="0" w:tplc="A704B7F4">
      <w:start w:val="1"/>
      <w:numFmt w:val="bullet"/>
      <w:lvlText w:val="•"/>
      <w:lvlJc w:val="left"/>
      <w:pPr>
        <w:tabs>
          <w:tab w:val="num" w:pos="720"/>
        </w:tabs>
        <w:ind w:left="720" w:hanging="360"/>
      </w:pPr>
      <w:rPr>
        <w:rFonts w:ascii="Arial" w:hAnsi="Arial" w:hint="default"/>
      </w:rPr>
    </w:lvl>
    <w:lvl w:ilvl="1" w:tplc="81700880" w:tentative="1">
      <w:start w:val="1"/>
      <w:numFmt w:val="bullet"/>
      <w:lvlText w:val="•"/>
      <w:lvlJc w:val="left"/>
      <w:pPr>
        <w:tabs>
          <w:tab w:val="num" w:pos="1440"/>
        </w:tabs>
        <w:ind w:left="1440" w:hanging="360"/>
      </w:pPr>
      <w:rPr>
        <w:rFonts w:ascii="Arial" w:hAnsi="Arial" w:hint="default"/>
      </w:rPr>
    </w:lvl>
    <w:lvl w:ilvl="2" w:tplc="5B58CE0E" w:tentative="1">
      <w:start w:val="1"/>
      <w:numFmt w:val="bullet"/>
      <w:lvlText w:val="•"/>
      <w:lvlJc w:val="left"/>
      <w:pPr>
        <w:tabs>
          <w:tab w:val="num" w:pos="2160"/>
        </w:tabs>
        <w:ind w:left="2160" w:hanging="360"/>
      </w:pPr>
      <w:rPr>
        <w:rFonts w:ascii="Arial" w:hAnsi="Arial" w:hint="default"/>
      </w:rPr>
    </w:lvl>
    <w:lvl w:ilvl="3" w:tplc="746CE8BE" w:tentative="1">
      <w:start w:val="1"/>
      <w:numFmt w:val="bullet"/>
      <w:lvlText w:val="•"/>
      <w:lvlJc w:val="left"/>
      <w:pPr>
        <w:tabs>
          <w:tab w:val="num" w:pos="2880"/>
        </w:tabs>
        <w:ind w:left="2880" w:hanging="360"/>
      </w:pPr>
      <w:rPr>
        <w:rFonts w:ascii="Arial" w:hAnsi="Arial" w:hint="default"/>
      </w:rPr>
    </w:lvl>
    <w:lvl w:ilvl="4" w:tplc="6DCE149A" w:tentative="1">
      <w:start w:val="1"/>
      <w:numFmt w:val="bullet"/>
      <w:lvlText w:val="•"/>
      <w:lvlJc w:val="left"/>
      <w:pPr>
        <w:tabs>
          <w:tab w:val="num" w:pos="3600"/>
        </w:tabs>
        <w:ind w:left="3600" w:hanging="360"/>
      </w:pPr>
      <w:rPr>
        <w:rFonts w:ascii="Arial" w:hAnsi="Arial" w:hint="default"/>
      </w:rPr>
    </w:lvl>
    <w:lvl w:ilvl="5" w:tplc="BACE0AC8" w:tentative="1">
      <w:start w:val="1"/>
      <w:numFmt w:val="bullet"/>
      <w:lvlText w:val="•"/>
      <w:lvlJc w:val="left"/>
      <w:pPr>
        <w:tabs>
          <w:tab w:val="num" w:pos="4320"/>
        </w:tabs>
        <w:ind w:left="4320" w:hanging="360"/>
      </w:pPr>
      <w:rPr>
        <w:rFonts w:ascii="Arial" w:hAnsi="Arial" w:hint="default"/>
      </w:rPr>
    </w:lvl>
    <w:lvl w:ilvl="6" w:tplc="0B6A56C2" w:tentative="1">
      <w:start w:val="1"/>
      <w:numFmt w:val="bullet"/>
      <w:lvlText w:val="•"/>
      <w:lvlJc w:val="left"/>
      <w:pPr>
        <w:tabs>
          <w:tab w:val="num" w:pos="5040"/>
        </w:tabs>
        <w:ind w:left="5040" w:hanging="360"/>
      </w:pPr>
      <w:rPr>
        <w:rFonts w:ascii="Arial" w:hAnsi="Arial" w:hint="default"/>
      </w:rPr>
    </w:lvl>
    <w:lvl w:ilvl="7" w:tplc="C38449CE" w:tentative="1">
      <w:start w:val="1"/>
      <w:numFmt w:val="bullet"/>
      <w:lvlText w:val="•"/>
      <w:lvlJc w:val="left"/>
      <w:pPr>
        <w:tabs>
          <w:tab w:val="num" w:pos="5760"/>
        </w:tabs>
        <w:ind w:left="5760" w:hanging="360"/>
      </w:pPr>
      <w:rPr>
        <w:rFonts w:ascii="Arial" w:hAnsi="Arial" w:hint="default"/>
      </w:rPr>
    </w:lvl>
    <w:lvl w:ilvl="8" w:tplc="B4A22CC4" w:tentative="1">
      <w:start w:val="1"/>
      <w:numFmt w:val="bullet"/>
      <w:lvlText w:val="•"/>
      <w:lvlJc w:val="left"/>
      <w:pPr>
        <w:tabs>
          <w:tab w:val="num" w:pos="6480"/>
        </w:tabs>
        <w:ind w:left="6480" w:hanging="360"/>
      </w:pPr>
      <w:rPr>
        <w:rFonts w:ascii="Arial" w:hAnsi="Arial" w:hint="default"/>
      </w:rPr>
    </w:lvl>
  </w:abstractNum>
  <w:abstractNum w:abstractNumId="1">
    <w:nsid w:val="0FA8443B"/>
    <w:multiLevelType w:val="hybridMultilevel"/>
    <w:tmpl w:val="7A686594"/>
    <w:lvl w:ilvl="0" w:tplc="7D4A107E">
      <w:start w:val="1"/>
      <w:numFmt w:val="bullet"/>
      <w:lvlText w:val="•"/>
      <w:lvlJc w:val="left"/>
      <w:pPr>
        <w:tabs>
          <w:tab w:val="num" w:pos="720"/>
        </w:tabs>
        <w:ind w:left="720" w:hanging="360"/>
      </w:pPr>
      <w:rPr>
        <w:rFonts w:ascii="Arial" w:hAnsi="Arial" w:hint="default"/>
      </w:rPr>
    </w:lvl>
    <w:lvl w:ilvl="1" w:tplc="085C027A" w:tentative="1">
      <w:start w:val="1"/>
      <w:numFmt w:val="bullet"/>
      <w:lvlText w:val="•"/>
      <w:lvlJc w:val="left"/>
      <w:pPr>
        <w:tabs>
          <w:tab w:val="num" w:pos="1440"/>
        </w:tabs>
        <w:ind w:left="1440" w:hanging="360"/>
      </w:pPr>
      <w:rPr>
        <w:rFonts w:ascii="Arial" w:hAnsi="Arial" w:hint="default"/>
      </w:rPr>
    </w:lvl>
    <w:lvl w:ilvl="2" w:tplc="63FE7C92" w:tentative="1">
      <w:start w:val="1"/>
      <w:numFmt w:val="bullet"/>
      <w:lvlText w:val="•"/>
      <w:lvlJc w:val="left"/>
      <w:pPr>
        <w:tabs>
          <w:tab w:val="num" w:pos="2160"/>
        </w:tabs>
        <w:ind w:left="2160" w:hanging="360"/>
      </w:pPr>
      <w:rPr>
        <w:rFonts w:ascii="Arial" w:hAnsi="Arial" w:hint="default"/>
      </w:rPr>
    </w:lvl>
    <w:lvl w:ilvl="3" w:tplc="880A8BF6" w:tentative="1">
      <w:start w:val="1"/>
      <w:numFmt w:val="bullet"/>
      <w:lvlText w:val="•"/>
      <w:lvlJc w:val="left"/>
      <w:pPr>
        <w:tabs>
          <w:tab w:val="num" w:pos="2880"/>
        </w:tabs>
        <w:ind w:left="2880" w:hanging="360"/>
      </w:pPr>
      <w:rPr>
        <w:rFonts w:ascii="Arial" w:hAnsi="Arial" w:hint="default"/>
      </w:rPr>
    </w:lvl>
    <w:lvl w:ilvl="4" w:tplc="DC986FC0" w:tentative="1">
      <w:start w:val="1"/>
      <w:numFmt w:val="bullet"/>
      <w:lvlText w:val="•"/>
      <w:lvlJc w:val="left"/>
      <w:pPr>
        <w:tabs>
          <w:tab w:val="num" w:pos="3600"/>
        </w:tabs>
        <w:ind w:left="3600" w:hanging="360"/>
      </w:pPr>
      <w:rPr>
        <w:rFonts w:ascii="Arial" w:hAnsi="Arial" w:hint="default"/>
      </w:rPr>
    </w:lvl>
    <w:lvl w:ilvl="5" w:tplc="B60C575A" w:tentative="1">
      <w:start w:val="1"/>
      <w:numFmt w:val="bullet"/>
      <w:lvlText w:val="•"/>
      <w:lvlJc w:val="left"/>
      <w:pPr>
        <w:tabs>
          <w:tab w:val="num" w:pos="4320"/>
        </w:tabs>
        <w:ind w:left="4320" w:hanging="360"/>
      </w:pPr>
      <w:rPr>
        <w:rFonts w:ascii="Arial" w:hAnsi="Arial" w:hint="default"/>
      </w:rPr>
    </w:lvl>
    <w:lvl w:ilvl="6" w:tplc="AA4EE6DC" w:tentative="1">
      <w:start w:val="1"/>
      <w:numFmt w:val="bullet"/>
      <w:lvlText w:val="•"/>
      <w:lvlJc w:val="left"/>
      <w:pPr>
        <w:tabs>
          <w:tab w:val="num" w:pos="5040"/>
        </w:tabs>
        <w:ind w:left="5040" w:hanging="360"/>
      </w:pPr>
      <w:rPr>
        <w:rFonts w:ascii="Arial" w:hAnsi="Arial" w:hint="default"/>
      </w:rPr>
    </w:lvl>
    <w:lvl w:ilvl="7" w:tplc="04C2C802" w:tentative="1">
      <w:start w:val="1"/>
      <w:numFmt w:val="bullet"/>
      <w:lvlText w:val="•"/>
      <w:lvlJc w:val="left"/>
      <w:pPr>
        <w:tabs>
          <w:tab w:val="num" w:pos="5760"/>
        </w:tabs>
        <w:ind w:left="5760" w:hanging="360"/>
      </w:pPr>
      <w:rPr>
        <w:rFonts w:ascii="Arial" w:hAnsi="Arial" w:hint="default"/>
      </w:rPr>
    </w:lvl>
    <w:lvl w:ilvl="8" w:tplc="9198DDB6" w:tentative="1">
      <w:start w:val="1"/>
      <w:numFmt w:val="bullet"/>
      <w:lvlText w:val="•"/>
      <w:lvlJc w:val="left"/>
      <w:pPr>
        <w:tabs>
          <w:tab w:val="num" w:pos="6480"/>
        </w:tabs>
        <w:ind w:left="6480" w:hanging="360"/>
      </w:pPr>
      <w:rPr>
        <w:rFonts w:ascii="Arial" w:hAnsi="Arial" w:hint="default"/>
      </w:rPr>
    </w:lvl>
  </w:abstractNum>
  <w:abstractNum w:abstractNumId="2">
    <w:nsid w:val="13DC00EC"/>
    <w:multiLevelType w:val="hybridMultilevel"/>
    <w:tmpl w:val="1B3C4FFC"/>
    <w:lvl w:ilvl="0" w:tplc="048A9E08">
      <w:start w:val="1"/>
      <w:numFmt w:val="bullet"/>
      <w:lvlText w:val="•"/>
      <w:lvlJc w:val="left"/>
      <w:pPr>
        <w:tabs>
          <w:tab w:val="num" w:pos="720"/>
        </w:tabs>
        <w:ind w:left="720" w:hanging="360"/>
      </w:pPr>
      <w:rPr>
        <w:rFonts w:ascii="Arial" w:hAnsi="Arial" w:hint="default"/>
      </w:rPr>
    </w:lvl>
    <w:lvl w:ilvl="1" w:tplc="017A1E62" w:tentative="1">
      <w:start w:val="1"/>
      <w:numFmt w:val="bullet"/>
      <w:lvlText w:val="•"/>
      <w:lvlJc w:val="left"/>
      <w:pPr>
        <w:tabs>
          <w:tab w:val="num" w:pos="1440"/>
        </w:tabs>
        <w:ind w:left="1440" w:hanging="360"/>
      </w:pPr>
      <w:rPr>
        <w:rFonts w:ascii="Arial" w:hAnsi="Arial" w:hint="default"/>
      </w:rPr>
    </w:lvl>
    <w:lvl w:ilvl="2" w:tplc="F81E1866" w:tentative="1">
      <w:start w:val="1"/>
      <w:numFmt w:val="bullet"/>
      <w:lvlText w:val="•"/>
      <w:lvlJc w:val="left"/>
      <w:pPr>
        <w:tabs>
          <w:tab w:val="num" w:pos="2160"/>
        </w:tabs>
        <w:ind w:left="2160" w:hanging="360"/>
      </w:pPr>
      <w:rPr>
        <w:rFonts w:ascii="Arial" w:hAnsi="Arial" w:hint="default"/>
      </w:rPr>
    </w:lvl>
    <w:lvl w:ilvl="3" w:tplc="6B3083D8" w:tentative="1">
      <w:start w:val="1"/>
      <w:numFmt w:val="bullet"/>
      <w:lvlText w:val="•"/>
      <w:lvlJc w:val="left"/>
      <w:pPr>
        <w:tabs>
          <w:tab w:val="num" w:pos="2880"/>
        </w:tabs>
        <w:ind w:left="2880" w:hanging="360"/>
      </w:pPr>
      <w:rPr>
        <w:rFonts w:ascii="Arial" w:hAnsi="Arial" w:hint="default"/>
      </w:rPr>
    </w:lvl>
    <w:lvl w:ilvl="4" w:tplc="93827954" w:tentative="1">
      <w:start w:val="1"/>
      <w:numFmt w:val="bullet"/>
      <w:lvlText w:val="•"/>
      <w:lvlJc w:val="left"/>
      <w:pPr>
        <w:tabs>
          <w:tab w:val="num" w:pos="3600"/>
        </w:tabs>
        <w:ind w:left="3600" w:hanging="360"/>
      </w:pPr>
      <w:rPr>
        <w:rFonts w:ascii="Arial" w:hAnsi="Arial" w:hint="default"/>
      </w:rPr>
    </w:lvl>
    <w:lvl w:ilvl="5" w:tplc="FE24745A" w:tentative="1">
      <w:start w:val="1"/>
      <w:numFmt w:val="bullet"/>
      <w:lvlText w:val="•"/>
      <w:lvlJc w:val="left"/>
      <w:pPr>
        <w:tabs>
          <w:tab w:val="num" w:pos="4320"/>
        </w:tabs>
        <w:ind w:left="4320" w:hanging="360"/>
      </w:pPr>
      <w:rPr>
        <w:rFonts w:ascii="Arial" w:hAnsi="Arial" w:hint="default"/>
      </w:rPr>
    </w:lvl>
    <w:lvl w:ilvl="6" w:tplc="1198465A" w:tentative="1">
      <w:start w:val="1"/>
      <w:numFmt w:val="bullet"/>
      <w:lvlText w:val="•"/>
      <w:lvlJc w:val="left"/>
      <w:pPr>
        <w:tabs>
          <w:tab w:val="num" w:pos="5040"/>
        </w:tabs>
        <w:ind w:left="5040" w:hanging="360"/>
      </w:pPr>
      <w:rPr>
        <w:rFonts w:ascii="Arial" w:hAnsi="Arial" w:hint="default"/>
      </w:rPr>
    </w:lvl>
    <w:lvl w:ilvl="7" w:tplc="52028718" w:tentative="1">
      <w:start w:val="1"/>
      <w:numFmt w:val="bullet"/>
      <w:lvlText w:val="•"/>
      <w:lvlJc w:val="left"/>
      <w:pPr>
        <w:tabs>
          <w:tab w:val="num" w:pos="5760"/>
        </w:tabs>
        <w:ind w:left="5760" w:hanging="360"/>
      </w:pPr>
      <w:rPr>
        <w:rFonts w:ascii="Arial" w:hAnsi="Arial" w:hint="default"/>
      </w:rPr>
    </w:lvl>
    <w:lvl w:ilvl="8" w:tplc="4D7A971A" w:tentative="1">
      <w:start w:val="1"/>
      <w:numFmt w:val="bullet"/>
      <w:lvlText w:val="•"/>
      <w:lvlJc w:val="left"/>
      <w:pPr>
        <w:tabs>
          <w:tab w:val="num" w:pos="6480"/>
        </w:tabs>
        <w:ind w:left="6480" w:hanging="360"/>
      </w:pPr>
      <w:rPr>
        <w:rFonts w:ascii="Arial" w:hAnsi="Arial" w:hint="default"/>
      </w:rPr>
    </w:lvl>
  </w:abstractNum>
  <w:abstractNum w:abstractNumId="3">
    <w:nsid w:val="17106C08"/>
    <w:multiLevelType w:val="hybridMultilevel"/>
    <w:tmpl w:val="89EA5420"/>
    <w:lvl w:ilvl="0" w:tplc="B0AC3350">
      <w:start w:val="1"/>
      <w:numFmt w:val="bullet"/>
      <w:lvlText w:val="•"/>
      <w:lvlJc w:val="left"/>
      <w:pPr>
        <w:tabs>
          <w:tab w:val="num" w:pos="720"/>
        </w:tabs>
        <w:ind w:left="720" w:hanging="360"/>
      </w:pPr>
      <w:rPr>
        <w:rFonts w:ascii="Arial" w:hAnsi="Arial" w:hint="default"/>
      </w:rPr>
    </w:lvl>
    <w:lvl w:ilvl="1" w:tplc="D50CEF44" w:tentative="1">
      <w:start w:val="1"/>
      <w:numFmt w:val="bullet"/>
      <w:lvlText w:val="•"/>
      <w:lvlJc w:val="left"/>
      <w:pPr>
        <w:tabs>
          <w:tab w:val="num" w:pos="1440"/>
        </w:tabs>
        <w:ind w:left="1440" w:hanging="360"/>
      </w:pPr>
      <w:rPr>
        <w:rFonts w:ascii="Arial" w:hAnsi="Arial" w:hint="default"/>
      </w:rPr>
    </w:lvl>
    <w:lvl w:ilvl="2" w:tplc="9552E378" w:tentative="1">
      <w:start w:val="1"/>
      <w:numFmt w:val="bullet"/>
      <w:lvlText w:val="•"/>
      <w:lvlJc w:val="left"/>
      <w:pPr>
        <w:tabs>
          <w:tab w:val="num" w:pos="2160"/>
        </w:tabs>
        <w:ind w:left="2160" w:hanging="360"/>
      </w:pPr>
      <w:rPr>
        <w:rFonts w:ascii="Arial" w:hAnsi="Arial" w:hint="default"/>
      </w:rPr>
    </w:lvl>
    <w:lvl w:ilvl="3" w:tplc="1684328A" w:tentative="1">
      <w:start w:val="1"/>
      <w:numFmt w:val="bullet"/>
      <w:lvlText w:val="•"/>
      <w:lvlJc w:val="left"/>
      <w:pPr>
        <w:tabs>
          <w:tab w:val="num" w:pos="2880"/>
        </w:tabs>
        <w:ind w:left="2880" w:hanging="360"/>
      </w:pPr>
      <w:rPr>
        <w:rFonts w:ascii="Arial" w:hAnsi="Arial" w:hint="default"/>
      </w:rPr>
    </w:lvl>
    <w:lvl w:ilvl="4" w:tplc="6A080E06" w:tentative="1">
      <w:start w:val="1"/>
      <w:numFmt w:val="bullet"/>
      <w:lvlText w:val="•"/>
      <w:lvlJc w:val="left"/>
      <w:pPr>
        <w:tabs>
          <w:tab w:val="num" w:pos="3600"/>
        </w:tabs>
        <w:ind w:left="3600" w:hanging="360"/>
      </w:pPr>
      <w:rPr>
        <w:rFonts w:ascii="Arial" w:hAnsi="Arial" w:hint="default"/>
      </w:rPr>
    </w:lvl>
    <w:lvl w:ilvl="5" w:tplc="7F648C72" w:tentative="1">
      <w:start w:val="1"/>
      <w:numFmt w:val="bullet"/>
      <w:lvlText w:val="•"/>
      <w:lvlJc w:val="left"/>
      <w:pPr>
        <w:tabs>
          <w:tab w:val="num" w:pos="4320"/>
        </w:tabs>
        <w:ind w:left="4320" w:hanging="360"/>
      </w:pPr>
      <w:rPr>
        <w:rFonts w:ascii="Arial" w:hAnsi="Arial" w:hint="default"/>
      </w:rPr>
    </w:lvl>
    <w:lvl w:ilvl="6" w:tplc="81C4A224" w:tentative="1">
      <w:start w:val="1"/>
      <w:numFmt w:val="bullet"/>
      <w:lvlText w:val="•"/>
      <w:lvlJc w:val="left"/>
      <w:pPr>
        <w:tabs>
          <w:tab w:val="num" w:pos="5040"/>
        </w:tabs>
        <w:ind w:left="5040" w:hanging="360"/>
      </w:pPr>
      <w:rPr>
        <w:rFonts w:ascii="Arial" w:hAnsi="Arial" w:hint="default"/>
      </w:rPr>
    </w:lvl>
    <w:lvl w:ilvl="7" w:tplc="BF1E5F5C" w:tentative="1">
      <w:start w:val="1"/>
      <w:numFmt w:val="bullet"/>
      <w:lvlText w:val="•"/>
      <w:lvlJc w:val="left"/>
      <w:pPr>
        <w:tabs>
          <w:tab w:val="num" w:pos="5760"/>
        </w:tabs>
        <w:ind w:left="5760" w:hanging="360"/>
      </w:pPr>
      <w:rPr>
        <w:rFonts w:ascii="Arial" w:hAnsi="Arial" w:hint="default"/>
      </w:rPr>
    </w:lvl>
    <w:lvl w:ilvl="8" w:tplc="D40EC922" w:tentative="1">
      <w:start w:val="1"/>
      <w:numFmt w:val="bullet"/>
      <w:lvlText w:val="•"/>
      <w:lvlJc w:val="left"/>
      <w:pPr>
        <w:tabs>
          <w:tab w:val="num" w:pos="6480"/>
        </w:tabs>
        <w:ind w:left="6480" w:hanging="360"/>
      </w:pPr>
      <w:rPr>
        <w:rFonts w:ascii="Arial" w:hAnsi="Arial" w:hint="default"/>
      </w:rPr>
    </w:lvl>
  </w:abstractNum>
  <w:abstractNum w:abstractNumId="4">
    <w:nsid w:val="2A9D789D"/>
    <w:multiLevelType w:val="hybridMultilevel"/>
    <w:tmpl w:val="F2646C72"/>
    <w:lvl w:ilvl="0" w:tplc="DE6A0C6C">
      <w:start w:val="1"/>
      <w:numFmt w:val="bullet"/>
      <w:lvlText w:val="•"/>
      <w:lvlJc w:val="left"/>
      <w:pPr>
        <w:tabs>
          <w:tab w:val="num" w:pos="720"/>
        </w:tabs>
        <w:ind w:left="720" w:hanging="360"/>
      </w:pPr>
      <w:rPr>
        <w:rFonts w:ascii="Arial" w:hAnsi="Arial" w:hint="default"/>
      </w:rPr>
    </w:lvl>
    <w:lvl w:ilvl="1" w:tplc="CA444566" w:tentative="1">
      <w:start w:val="1"/>
      <w:numFmt w:val="bullet"/>
      <w:lvlText w:val="•"/>
      <w:lvlJc w:val="left"/>
      <w:pPr>
        <w:tabs>
          <w:tab w:val="num" w:pos="1440"/>
        </w:tabs>
        <w:ind w:left="1440" w:hanging="360"/>
      </w:pPr>
      <w:rPr>
        <w:rFonts w:ascii="Arial" w:hAnsi="Arial" w:hint="default"/>
      </w:rPr>
    </w:lvl>
    <w:lvl w:ilvl="2" w:tplc="DCAA02EC" w:tentative="1">
      <w:start w:val="1"/>
      <w:numFmt w:val="bullet"/>
      <w:lvlText w:val="•"/>
      <w:lvlJc w:val="left"/>
      <w:pPr>
        <w:tabs>
          <w:tab w:val="num" w:pos="2160"/>
        </w:tabs>
        <w:ind w:left="2160" w:hanging="360"/>
      </w:pPr>
      <w:rPr>
        <w:rFonts w:ascii="Arial" w:hAnsi="Arial" w:hint="default"/>
      </w:rPr>
    </w:lvl>
    <w:lvl w:ilvl="3" w:tplc="6A640250" w:tentative="1">
      <w:start w:val="1"/>
      <w:numFmt w:val="bullet"/>
      <w:lvlText w:val="•"/>
      <w:lvlJc w:val="left"/>
      <w:pPr>
        <w:tabs>
          <w:tab w:val="num" w:pos="2880"/>
        </w:tabs>
        <w:ind w:left="2880" w:hanging="360"/>
      </w:pPr>
      <w:rPr>
        <w:rFonts w:ascii="Arial" w:hAnsi="Arial" w:hint="default"/>
      </w:rPr>
    </w:lvl>
    <w:lvl w:ilvl="4" w:tplc="2E3646A0" w:tentative="1">
      <w:start w:val="1"/>
      <w:numFmt w:val="bullet"/>
      <w:lvlText w:val="•"/>
      <w:lvlJc w:val="left"/>
      <w:pPr>
        <w:tabs>
          <w:tab w:val="num" w:pos="3600"/>
        </w:tabs>
        <w:ind w:left="3600" w:hanging="360"/>
      </w:pPr>
      <w:rPr>
        <w:rFonts w:ascii="Arial" w:hAnsi="Arial" w:hint="default"/>
      </w:rPr>
    </w:lvl>
    <w:lvl w:ilvl="5" w:tplc="ED7C4EA8" w:tentative="1">
      <w:start w:val="1"/>
      <w:numFmt w:val="bullet"/>
      <w:lvlText w:val="•"/>
      <w:lvlJc w:val="left"/>
      <w:pPr>
        <w:tabs>
          <w:tab w:val="num" w:pos="4320"/>
        </w:tabs>
        <w:ind w:left="4320" w:hanging="360"/>
      </w:pPr>
      <w:rPr>
        <w:rFonts w:ascii="Arial" w:hAnsi="Arial" w:hint="default"/>
      </w:rPr>
    </w:lvl>
    <w:lvl w:ilvl="6" w:tplc="0F02175E" w:tentative="1">
      <w:start w:val="1"/>
      <w:numFmt w:val="bullet"/>
      <w:lvlText w:val="•"/>
      <w:lvlJc w:val="left"/>
      <w:pPr>
        <w:tabs>
          <w:tab w:val="num" w:pos="5040"/>
        </w:tabs>
        <w:ind w:left="5040" w:hanging="360"/>
      </w:pPr>
      <w:rPr>
        <w:rFonts w:ascii="Arial" w:hAnsi="Arial" w:hint="default"/>
      </w:rPr>
    </w:lvl>
    <w:lvl w:ilvl="7" w:tplc="CB227F32" w:tentative="1">
      <w:start w:val="1"/>
      <w:numFmt w:val="bullet"/>
      <w:lvlText w:val="•"/>
      <w:lvlJc w:val="left"/>
      <w:pPr>
        <w:tabs>
          <w:tab w:val="num" w:pos="5760"/>
        </w:tabs>
        <w:ind w:left="5760" w:hanging="360"/>
      </w:pPr>
      <w:rPr>
        <w:rFonts w:ascii="Arial" w:hAnsi="Arial" w:hint="default"/>
      </w:rPr>
    </w:lvl>
    <w:lvl w:ilvl="8" w:tplc="28665F24" w:tentative="1">
      <w:start w:val="1"/>
      <w:numFmt w:val="bullet"/>
      <w:lvlText w:val="•"/>
      <w:lvlJc w:val="left"/>
      <w:pPr>
        <w:tabs>
          <w:tab w:val="num" w:pos="6480"/>
        </w:tabs>
        <w:ind w:left="6480" w:hanging="360"/>
      </w:pPr>
      <w:rPr>
        <w:rFonts w:ascii="Arial" w:hAnsi="Arial" w:hint="default"/>
      </w:rPr>
    </w:lvl>
  </w:abstractNum>
  <w:abstractNum w:abstractNumId="5">
    <w:nsid w:val="2F6E5869"/>
    <w:multiLevelType w:val="hybridMultilevel"/>
    <w:tmpl w:val="FD02D44E"/>
    <w:lvl w:ilvl="0" w:tplc="65D0673A">
      <w:start w:val="1"/>
      <w:numFmt w:val="bullet"/>
      <w:lvlText w:val="•"/>
      <w:lvlJc w:val="left"/>
      <w:pPr>
        <w:tabs>
          <w:tab w:val="num" w:pos="720"/>
        </w:tabs>
        <w:ind w:left="720" w:hanging="360"/>
      </w:pPr>
      <w:rPr>
        <w:rFonts w:ascii="Arial" w:hAnsi="Arial" w:hint="default"/>
      </w:rPr>
    </w:lvl>
    <w:lvl w:ilvl="1" w:tplc="B552A73C" w:tentative="1">
      <w:start w:val="1"/>
      <w:numFmt w:val="bullet"/>
      <w:lvlText w:val="•"/>
      <w:lvlJc w:val="left"/>
      <w:pPr>
        <w:tabs>
          <w:tab w:val="num" w:pos="1440"/>
        </w:tabs>
        <w:ind w:left="1440" w:hanging="360"/>
      </w:pPr>
      <w:rPr>
        <w:rFonts w:ascii="Arial" w:hAnsi="Arial" w:hint="default"/>
      </w:rPr>
    </w:lvl>
    <w:lvl w:ilvl="2" w:tplc="28162152" w:tentative="1">
      <w:start w:val="1"/>
      <w:numFmt w:val="bullet"/>
      <w:lvlText w:val="•"/>
      <w:lvlJc w:val="left"/>
      <w:pPr>
        <w:tabs>
          <w:tab w:val="num" w:pos="2160"/>
        </w:tabs>
        <w:ind w:left="2160" w:hanging="360"/>
      </w:pPr>
      <w:rPr>
        <w:rFonts w:ascii="Arial" w:hAnsi="Arial" w:hint="default"/>
      </w:rPr>
    </w:lvl>
    <w:lvl w:ilvl="3" w:tplc="C70228D8" w:tentative="1">
      <w:start w:val="1"/>
      <w:numFmt w:val="bullet"/>
      <w:lvlText w:val="•"/>
      <w:lvlJc w:val="left"/>
      <w:pPr>
        <w:tabs>
          <w:tab w:val="num" w:pos="2880"/>
        </w:tabs>
        <w:ind w:left="2880" w:hanging="360"/>
      </w:pPr>
      <w:rPr>
        <w:rFonts w:ascii="Arial" w:hAnsi="Arial" w:hint="default"/>
      </w:rPr>
    </w:lvl>
    <w:lvl w:ilvl="4" w:tplc="59C671C2" w:tentative="1">
      <w:start w:val="1"/>
      <w:numFmt w:val="bullet"/>
      <w:lvlText w:val="•"/>
      <w:lvlJc w:val="left"/>
      <w:pPr>
        <w:tabs>
          <w:tab w:val="num" w:pos="3600"/>
        </w:tabs>
        <w:ind w:left="3600" w:hanging="360"/>
      </w:pPr>
      <w:rPr>
        <w:rFonts w:ascii="Arial" w:hAnsi="Arial" w:hint="default"/>
      </w:rPr>
    </w:lvl>
    <w:lvl w:ilvl="5" w:tplc="BCB61D72" w:tentative="1">
      <w:start w:val="1"/>
      <w:numFmt w:val="bullet"/>
      <w:lvlText w:val="•"/>
      <w:lvlJc w:val="left"/>
      <w:pPr>
        <w:tabs>
          <w:tab w:val="num" w:pos="4320"/>
        </w:tabs>
        <w:ind w:left="4320" w:hanging="360"/>
      </w:pPr>
      <w:rPr>
        <w:rFonts w:ascii="Arial" w:hAnsi="Arial" w:hint="default"/>
      </w:rPr>
    </w:lvl>
    <w:lvl w:ilvl="6" w:tplc="277AE216" w:tentative="1">
      <w:start w:val="1"/>
      <w:numFmt w:val="bullet"/>
      <w:lvlText w:val="•"/>
      <w:lvlJc w:val="left"/>
      <w:pPr>
        <w:tabs>
          <w:tab w:val="num" w:pos="5040"/>
        </w:tabs>
        <w:ind w:left="5040" w:hanging="360"/>
      </w:pPr>
      <w:rPr>
        <w:rFonts w:ascii="Arial" w:hAnsi="Arial" w:hint="default"/>
      </w:rPr>
    </w:lvl>
    <w:lvl w:ilvl="7" w:tplc="E854A4C0" w:tentative="1">
      <w:start w:val="1"/>
      <w:numFmt w:val="bullet"/>
      <w:lvlText w:val="•"/>
      <w:lvlJc w:val="left"/>
      <w:pPr>
        <w:tabs>
          <w:tab w:val="num" w:pos="5760"/>
        </w:tabs>
        <w:ind w:left="5760" w:hanging="360"/>
      </w:pPr>
      <w:rPr>
        <w:rFonts w:ascii="Arial" w:hAnsi="Arial" w:hint="default"/>
      </w:rPr>
    </w:lvl>
    <w:lvl w:ilvl="8" w:tplc="D1B48F1C" w:tentative="1">
      <w:start w:val="1"/>
      <w:numFmt w:val="bullet"/>
      <w:lvlText w:val="•"/>
      <w:lvlJc w:val="left"/>
      <w:pPr>
        <w:tabs>
          <w:tab w:val="num" w:pos="6480"/>
        </w:tabs>
        <w:ind w:left="6480" w:hanging="360"/>
      </w:pPr>
      <w:rPr>
        <w:rFonts w:ascii="Arial" w:hAnsi="Arial" w:hint="default"/>
      </w:rPr>
    </w:lvl>
  </w:abstractNum>
  <w:abstractNum w:abstractNumId="6">
    <w:nsid w:val="53A80C52"/>
    <w:multiLevelType w:val="hybridMultilevel"/>
    <w:tmpl w:val="9216F8EE"/>
    <w:lvl w:ilvl="0" w:tplc="67BE7BA0">
      <w:start w:val="1"/>
      <w:numFmt w:val="bullet"/>
      <w:lvlText w:val="•"/>
      <w:lvlJc w:val="left"/>
      <w:pPr>
        <w:tabs>
          <w:tab w:val="num" w:pos="720"/>
        </w:tabs>
        <w:ind w:left="720" w:hanging="360"/>
      </w:pPr>
      <w:rPr>
        <w:rFonts w:ascii="Arial" w:hAnsi="Arial" w:hint="default"/>
      </w:rPr>
    </w:lvl>
    <w:lvl w:ilvl="1" w:tplc="4B103BFE" w:tentative="1">
      <w:start w:val="1"/>
      <w:numFmt w:val="bullet"/>
      <w:lvlText w:val="•"/>
      <w:lvlJc w:val="left"/>
      <w:pPr>
        <w:tabs>
          <w:tab w:val="num" w:pos="1440"/>
        </w:tabs>
        <w:ind w:left="1440" w:hanging="360"/>
      </w:pPr>
      <w:rPr>
        <w:rFonts w:ascii="Arial" w:hAnsi="Arial" w:hint="default"/>
      </w:rPr>
    </w:lvl>
    <w:lvl w:ilvl="2" w:tplc="E684022A" w:tentative="1">
      <w:start w:val="1"/>
      <w:numFmt w:val="bullet"/>
      <w:lvlText w:val="•"/>
      <w:lvlJc w:val="left"/>
      <w:pPr>
        <w:tabs>
          <w:tab w:val="num" w:pos="2160"/>
        </w:tabs>
        <w:ind w:left="2160" w:hanging="360"/>
      </w:pPr>
      <w:rPr>
        <w:rFonts w:ascii="Arial" w:hAnsi="Arial" w:hint="default"/>
      </w:rPr>
    </w:lvl>
    <w:lvl w:ilvl="3" w:tplc="53F077CE" w:tentative="1">
      <w:start w:val="1"/>
      <w:numFmt w:val="bullet"/>
      <w:lvlText w:val="•"/>
      <w:lvlJc w:val="left"/>
      <w:pPr>
        <w:tabs>
          <w:tab w:val="num" w:pos="2880"/>
        </w:tabs>
        <w:ind w:left="2880" w:hanging="360"/>
      </w:pPr>
      <w:rPr>
        <w:rFonts w:ascii="Arial" w:hAnsi="Arial" w:hint="default"/>
      </w:rPr>
    </w:lvl>
    <w:lvl w:ilvl="4" w:tplc="B62AF462" w:tentative="1">
      <w:start w:val="1"/>
      <w:numFmt w:val="bullet"/>
      <w:lvlText w:val="•"/>
      <w:lvlJc w:val="left"/>
      <w:pPr>
        <w:tabs>
          <w:tab w:val="num" w:pos="3600"/>
        </w:tabs>
        <w:ind w:left="3600" w:hanging="360"/>
      </w:pPr>
      <w:rPr>
        <w:rFonts w:ascii="Arial" w:hAnsi="Arial" w:hint="default"/>
      </w:rPr>
    </w:lvl>
    <w:lvl w:ilvl="5" w:tplc="0588777C" w:tentative="1">
      <w:start w:val="1"/>
      <w:numFmt w:val="bullet"/>
      <w:lvlText w:val="•"/>
      <w:lvlJc w:val="left"/>
      <w:pPr>
        <w:tabs>
          <w:tab w:val="num" w:pos="4320"/>
        </w:tabs>
        <w:ind w:left="4320" w:hanging="360"/>
      </w:pPr>
      <w:rPr>
        <w:rFonts w:ascii="Arial" w:hAnsi="Arial" w:hint="default"/>
      </w:rPr>
    </w:lvl>
    <w:lvl w:ilvl="6" w:tplc="3FB8D8CC" w:tentative="1">
      <w:start w:val="1"/>
      <w:numFmt w:val="bullet"/>
      <w:lvlText w:val="•"/>
      <w:lvlJc w:val="left"/>
      <w:pPr>
        <w:tabs>
          <w:tab w:val="num" w:pos="5040"/>
        </w:tabs>
        <w:ind w:left="5040" w:hanging="360"/>
      </w:pPr>
      <w:rPr>
        <w:rFonts w:ascii="Arial" w:hAnsi="Arial" w:hint="default"/>
      </w:rPr>
    </w:lvl>
    <w:lvl w:ilvl="7" w:tplc="B0264D54" w:tentative="1">
      <w:start w:val="1"/>
      <w:numFmt w:val="bullet"/>
      <w:lvlText w:val="•"/>
      <w:lvlJc w:val="left"/>
      <w:pPr>
        <w:tabs>
          <w:tab w:val="num" w:pos="5760"/>
        </w:tabs>
        <w:ind w:left="5760" w:hanging="360"/>
      </w:pPr>
      <w:rPr>
        <w:rFonts w:ascii="Arial" w:hAnsi="Arial" w:hint="default"/>
      </w:rPr>
    </w:lvl>
    <w:lvl w:ilvl="8" w:tplc="E5208E5A" w:tentative="1">
      <w:start w:val="1"/>
      <w:numFmt w:val="bullet"/>
      <w:lvlText w:val="•"/>
      <w:lvlJc w:val="left"/>
      <w:pPr>
        <w:tabs>
          <w:tab w:val="num" w:pos="6480"/>
        </w:tabs>
        <w:ind w:left="6480" w:hanging="360"/>
      </w:pPr>
      <w:rPr>
        <w:rFonts w:ascii="Arial" w:hAnsi="Arial" w:hint="default"/>
      </w:rPr>
    </w:lvl>
  </w:abstractNum>
  <w:abstractNum w:abstractNumId="7">
    <w:nsid w:val="579B117D"/>
    <w:multiLevelType w:val="hybridMultilevel"/>
    <w:tmpl w:val="4CA00608"/>
    <w:lvl w:ilvl="0" w:tplc="E25C5ED4">
      <w:start w:val="1"/>
      <w:numFmt w:val="bullet"/>
      <w:lvlText w:val="•"/>
      <w:lvlJc w:val="left"/>
      <w:pPr>
        <w:tabs>
          <w:tab w:val="num" w:pos="720"/>
        </w:tabs>
        <w:ind w:left="720" w:hanging="360"/>
      </w:pPr>
      <w:rPr>
        <w:rFonts w:ascii="Arial" w:hAnsi="Arial" w:hint="default"/>
      </w:rPr>
    </w:lvl>
    <w:lvl w:ilvl="1" w:tplc="4D88CBEA" w:tentative="1">
      <w:start w:val="1"/>
      <w:numFmt w:val="bullet"/>
      <w:lvlText w:val="•"/>
      <w:lvlJc w:val="left"/>
      <w:pPr>
        <w:tabs>
          <w:tab w:val="num" w:pos="1440"/>
        </w:tabs>
        <w:ind w:left="1440" w:hanging="360"/>
      </w:pPr>
      <w:rPr>
        <w:rFonts w:ascii="Arial" w:hAnsi="Arial" w:hint="default"/>
      </w:rPr>
    </w:lvl>
    <w:lvl w:ilvl="2" w:tplc="524A67F8" w:tentative="1">
      <w:start w:val="1"/>
      <w:numFmt w:val="bullet"/>
      <w:lvlText w:val="•"/>
      <w:lvlJc w:val="left"/>
      <w:pPr>
        <w:tabs>
          <w:tab w:val="num" w:pos="2160"/>
        </w:tabs>
        <w:ind w:left="2160" w:hanging="360"/>
      </w:pPr>
      <w:rPr>
        <w:rFonts w:ascii="Arial" w:hAnsi="Arial" w:hint="default"/>
      </w:rPr>
    </w:lvl>
    <w:lvl w:ilvl="3" w:tplc="33943574" w:tentative="1">
      <w:start w:val="1"/>
      <w:numFmt w:val="bullet"/>
      <w:lvlText w:val="•"/>
      <w:lvlJc w:val="left"/>
      <w:pPr>
        <w:tabs>
          <w:tab w:val="num" w:pos="2880"/>
        </w:tabs>
        <w:ind w:left="2880" w:hanging="360"/>
      </w:pPr>
      <w:rPr>
        <w:rFonts w:ascii="Arial" w:hAnsi="Arial" w:hint="default"/>
      </w:rPr>
    </w:lvl>
    <w:lvl w:ilvl="4" w:tplc="F8CEC290" w:tentative="1">
      <w:start w:val="1"/>
      <w:numFmt w:val="bullet"/>
      <w:lvlText w:val="•"/>
      <w:lvlJc w:val="left"/>
      <w:pPr>
        <w:tabs>
          <w:tab w:val="num" w:pos="3600"/>
        </w:tabs>
        <w:ind w:left="3600" w:hanging="360"/>
      </w:pPr>
      <w:rPr>
        <w:rFonts w:ascii="Arial" w:hAnsi="Arial" w:hint="default"/>
      </w:rPr>
    </w:lvl>
    <w:lvl w:ilvl="5" w:tplc="B5A07202" w:tentative="1">
      <w:start w:val="1"/>
      <w:numFmt w:val="bullet"/>
      <w:lvlText w:val="•"/>
      <w:lvlJc w:val="left"/>
      <w:pPr>
        <w:tabs>
          <w:tab w:val="num" w:pos="4320"/>
        </w:tabs>
        <w:ind w:left="4320" w:hanging="360"/>
      </w:pPr>
      <w:rPr>
        <w:rFonts w:ascii="Arial" w:hAnsi="Arial" w:hint="default"/>
      </w:rPr>
    </w:lvl>
    <w:lvl w:ilvl="6" w:tplc="51EAE682" w:tentative="1">
      <w:start w:val="1"/>
      <w:numFmt w:val="bullet"/>
      <w:lvlText w:val="•"/>
      <w:lvlJc w:val="left"/>
      <w:pPr>
        <w:tabs>
          <w:tab w:val="num" w:pos="5040"/>
        </w:tabs>
        <w:ind w:left="5040" w:hanging="360"/>
      </w:pPr>
      <w:rPr>
        <w:rFonts w:ascii="Arial" w:hAnsi="Arial" w:hint="default"/>
      </w:rPr>
    </w:lvl>
    <w:lvl w:ilvl="7" w:tplc="B8341BF4" w:tentative="1">
      <w:start w:val="1"/>
      <w:numFmt w:val="bullet"/>
      <w:lvlText w:val="•"/>
      <w:lvlJc w:val="left"/>
      <w:pPr>
        <w:tabs>
          <w:tab w:val="num" w:pos="5760"/>
        </w:tabs>
        <w:ind w:left="5760" w:hanging="360"/>
      </w:pPr>
      <w:rPr>
        <w:rFonts w:ascii="Arial" w:hAnsi="Arial" w:hint="default"/>
      </w:rPr>
    </w:lvl>
    <w:lvl w:ilvl="8" w:tplc="E30262D6" w:tentative="1">
      <w:start w:val="1"/>
      <w:numFmt w:val="bullet"/>
      <w:lvlText w:val="•"/>
      <w:lvlJc w:val="left"/>
      <w:pPr>
        <w:tabs>
          <w:tab w:val="num" w:pos="6480"/>
        </w:tabs>
        <w:ind w:left="6480" w:hanging="360"/>
      </w:pPr>
      <w:rPr>
        <w:rFonts w:ascii="Arial" w:hAnsi="Arial" w:hint="default"/>
      </w:rPr>
    </w:lvl>
  </w:abstractNum>
  <w:abstractNum w:abstractNumId="8">
    <w:nsid w:val="669D5B48"/>
    <w:multiLevelType w:val="hybridMultilevel"/>
    <w:tmpl w:val="44B06556"/>
    <w:lvl w:ilvl="0" w:tplc="2BA0EF94">
      <w:start w:val="1"/>
      <w:numFmt w:val="bullet"/>
      <w:lvlText w:val="•"/>
      <w:lvlJc w:val="left"/>
      <w:pPr>
        <w:tabs>
          <w:tab w:val="num" w:pos="720"/>
        </w:tabs>
        <w:ind w:left="720" w:hanging="360"/>
      </w:pPr>
      <w:rPr>
        <w:rFonts w:ascii="Arial" w:hAnsi="Arial" w:hint="default"/>
      </w:rPr>
    </w:lvl>
    <w:lvl w:ilvl="1" w:tplc="AD1C8C8C" w:tentative="1">
      <w:start w:val="1"/>
      <w:numFmt w:val="bullet"/>
      <w:lvlText w:val="•"/>
      <w:lvlJc w:val="left"/>
      <w:pPr>
        <w:tabs>
          <w:tab w:val="num" w:pos="1440"/>
        </w:tabs>
        <w:ind w:left="1440" w:hanging="360"/>
      </w:pPr>
      <w:rPr>
        <w:rFonts w:ascii="Arial" w:hAnsi="Arial" w:hint="default"/>
      </w:rPr>
    </w:lvl>
    <w:lvl w:ilvl="2" w:tplc="7E8C4ACA" w:tentative="1">
      <w:start w:val="1"/>
      <w:numFmt w:val="bullet"/>
      <w:lvlText w:val="•"/>
      <w:lvlJc w:val="left"/>
      <w:pPr>
        <w:tabs>
          <w:tab w:val="num" w:pos="2160"/>
        </w:tabs>
        <w:ind w:left="2160" w:hanging="360"/>
      </w:pPr>
      <w:rPr>
        <w:rFonts w:ascii="Arial" w:hAnsi="Arial" w:hint="default"/>
      </w:rPr>
    </w:lvl>
    <w:lvl w:ilvl="3" w:tplc="B2563848" w:tentative="1">
      <w:start w:val="1"/>
      <w:numFmt w:val="bullet"/>
      <w:lvlText w:val="•"/>
      <w:lvlJc w:val="left"/>
      <w:pPr>
        <w:tabs>
          <w:tab w:val="num" w:pos="2880"/>
        </w:tabs>
        <w:ind w:left="2880" w:hanging="360"/>
      </w:pPr>
      <w:rPr>
        <w:rFonts w:ascii="Arial" w:hAnsi="Arial" w:hint="default"/>
      </w:rPr>
    </w:lvl>
    <w:lvl w:ilvl="4" w:tplc="70F85218" w:tentative="1">
      <w:start w:val="1"/>
      <w:numFmt w:val="bullet"/>
      <w:lvlText w:val="•"/>
      <w:lvlJc w:val="left"/>
      <w:pPr>
        <w:tabs>
          <w:tab w:val="num" w:pos="3600"/>
        </w:tabs>
        <w:ind w:left="3600" w:hanging="360"/>
      </w:pPr>
      <w:rPr>
        <w:rFonts w:ascii="Arial" w:hAnsi="Arial" w:hint="default"/>
      </w:rPr>
    </w:lvl>
    <w:lvl w:ilvl="5" w:tplc="E0549E70" w:tentative="1">
      <w:start w:val="1"/>
      <w:numFmt w:val="bullet"/>
      <w:lvlText w:val="•"/>
      <w:lvlJc w:val="left"/>
      <w:pPr>
        <w:tabs>
          <w:tab w:val="num" w:pos="4320"/>
        </w:tabs>
        <w:ind w:left="4320" w:hanging="360"/>
      </w:pPr>
      <w:rPr>
        <w:rFonts w:ascii="Arial" w:hAnsi="Arial" w:hint="default"/>
      </w:rPr>
    </w:lvl>
    <w:lvl w:ilvl="6" w:tplc="A93CE942" w:tentative="1">
      <w:start w:val="1"/>
      <w:numFmt w:val="bullet"/>
      <w:lvlText w:val="•"/>
      <w:lvlJc w:val="left"/>
      <w:pPr>
        <w:tabs>
          <w:tab w:val="num" w:pos="5040"/>
        </w:tabs>
        <w:ind w:left="5040" w:hanging="360"/>
      </w:pPr>
      <w:rPr>
        <w:rFonts w:ascii="Arial" w:hAnsi="Arial" w:hint="default"/>
      </w:rPr>
    </w:lvl>
    <w:lvl w:ilvl="7" w:tplc="4DC62324" w:tentative="1">
      <w:start w:val="1"/>
      <w:numFmt w:val="bullet"/>
      <w:lvlText w:val="•"/>
      <w:lvlJc w:val="left"/>
      <w:pPr>
        <w:tabs>
          <w:tab w:val="num" w:pos="5760"/>
        </w:tabs>
        <w:ind w:left="5760" w:hanging="360"/>
      </w:pPr>
      <w:rPr>
        <w:rFonts w:ascii="Arial" w:hAnsi="Arial" w:hint="default"/>
      </w:rPr>
    </w:lvl>
    <w:lvl w:ilvl="8" w:tplc="9A064C6A" w:tentative="1">
      <w:start w:val="1"/>
      <w:numFmt w:val="bullet"/>
      <w:lvlText w:val="•"/>
      <w:lvlJc w:val="left"/>
      <w:pPr>
        <w:tabs>
          <w:tab w:val="num" w:pos="6480"/>
        </w:tabs>
        <w:ind w:left="6480" w:hanging="360"/>
      </w:pPr>
      <w:rPr>
        <w:rFonts w:ascii="Arial" w:hAnsi="Arial" w:hint="default"/>
      </w:rPr>
    </w:lvl>
  </w:abstractNum>
  <w:abstractNum w:abstractNumId="9">
    <w:nsid w:val="6C0E1104"/>
    <w:multiLevelType w:val="hybridMultilevel"/>
    <w:tmpl w:val="E3D27F54"/>
    <w:lvl w:ilvl="0" w:tplc="35600130">
      <w:start w:val="1"/>
      <w:numFmt w:val="bullet"/>
      <w:lvlText w:val="•"/>
      <w:lvlJc w:val="left"/>
      <w:pPr>
        <w:tabs>
          <w:tab w:val="num" w:pos="720"/>
        </w:tabs>
        <w:ind w:left="720" w:hanging="360"/>
      </w:pPr>
      <w:rPr>
        <w:rFonts w:ascii="Arial" w:hAnsi="Arial" w:hint="default"/>
      </w:rPr>
    </w:lvl>
    <w:lvl w:ilvl="1" w:tplc="DCFADF4E" w:tentative="1">
      <w:start w:val="1"/>
      <w:numFmt w:val="bullet"/>
      <w:lvlText w:val="•"/>
      <w:lvlJc w:val="left"/>
      <w:pPr>
        <w:tabs>
          <w:tab w:val="num" w:pos="1440"/>
        </w:tabs>
        <w:ind w:left="1440" w:hanging="360"/>
      </w:pPr>
      <w:rPr>
        <w:rFonts w:ascii="Arial" w:hAnsi="Arial" w:hint="default"/>
      </w:rPr>
    </w:lvl>
    <w:lvl w:ilvl="2" w:tplc="7898FAA2" w:tentative="1">
      <w:start w:val="1"/>
      <w:numFmt w:val="bullet"/>
      <w:lvlText w:val="•"/>
      <w:lvlJc w:val="left"/>
      <w:pPr>
        <w:tabs>
          <w:tab w:val="num" w:pos="2160"/>
        </w:tabs>
        <w:ind w:left="2160" w:hanging="360"/>
      </w:pPr>
      <w:rPr>
        <w:rFonts w:ascii="Arial" w:hAnsi="Arial" w:hint="default"/>
      </w:rPr>
    </w:lvl>
    <w:lvl w:ilvl="3" w:tplc="BDDE7CC6" w:tentative="1">
      <w:start w:val="1"/>
      <w:numFmt w:val="bullet"/>
      <w:lvlText w:val="•"/>
      <w:lvlJc w:val="left"/>
      <w:pPr>
        <w:tabs>
          <w:tab w:val="num" w:pos="2880"/>
        </w:tabs>
        <w:ind w:left="2880" w:hanging="360"/>
      </w:pPr>
      <w:rPr>
        <w:rFonts w:ascii="Arial" w:hAnsi="Arial" w:hint="default"/>
      </w:rPr>
    </w:lvl>
    <w:lvl w:ilvl="4" w:tplc="3D0674C8" w:tentative="1">
      <w:start w:val="1"/>
      <w:numFmt w:val="bullet"/>
      <w:lvlText w:val="•"/>
      <w:lvlJc w:val="left"/>
      <w:pPr>
        <w:tabs>
          <w:tab w:val="num" w:pos="3600"/>
        </w:tabs>
        <w:ind w:left="3600" w:hanging="360"/>
      </w:pPr>
      <w:rPr>
        <w:rFonts w:ascii="Arial" w:hAnsi="Arial" w:hint="default"/>
      </w:rPr>
    </w:lvl>
    <w:lvl w:ilvl="5" w:tplc="A97EBEDC" w:tentative="1">
      <w:start w:val="1"/>
      <w:numFmt w:val="bullet"/>
      <w:lvlText w:val="•"/>
      <w:lvlJc w:val="left"/>
      <w:pPr>
        <w:tabs>
          <w:tab w:val="num" w:pos="4320"/>
        </w:tabs>
        <w:ind w:left="4320" w:hanging="360"/>
      </w:pPr>
      <w:rPr>
        <w:rFonts w:ascii="Arial" w:hAnsi="Arial" w:hint="default"/>
      </w:rPr>
    </w:lvl>
    <w:lvl w:ilvl="6" w:tplc="81006962" w:tentative="1">
      <w:start w:val="1"/>
      <w:numFmt w:val="bullet"/>
      <w:lvlText w:val="•"/>
      <w:lvlJc w:val="left"/>
      <w:pPr>
        <w:tabs>
          <w:tab w:val="num" w:pos="5040"/>
        </w:tabs>
        <w:ind w:left="5040" w:hanging="360"/>
      </w:pPr>
      <w:rPr>
        <w:rFonts w:ascii="Arial" w:hAnsi="Arial" w:hint="default"/>
      </w:rPr>
    </w:lvl>
    <w:lvl w:ilvl="7" w:tplc="5C68686A" w:tentative="1">
      <w:start w:val="1"/>
      <w:numFmt w:val="bullet"/>
      <w:lvlText w:val="•"/>
      <w:lvlJc w:val="left"/>
      <w:pPr>
        <w:tabs>
          <w:tab w:val="num" w:pos="5760"/>
        </w:tabs>
        <w:ind w:left="5760" w:hanging="360"/>
      </w:pPr>
      <w:rPr>
        <w:rFonts w:ascii="Arial" w:hAnsi="Arial" w:hint="default"/>
      </w:rPr>
    </w:lvl>
    <w:lvl w:ilvl="8" w:tplc="022479AA" w:tentative="1">
      <w:start w:val="1"/>
      <w:numFmt w:val="bullet"/>
      <w:lvlText w:val="•"/>
      <w:lvlJc w:val="left"/>
      <w:pPr>
        <w:tabs>
          <w:tab w:val="num" w:pos="6480"/>
        </w:tabs>
        <w:ind w:left="6480" w:hanging="360"/>
      </w:pPr>
      <w:rPr>
        <w:rFonts w:ascii="Arial" w:hAnsi="Arial" w:hint="default"/>
      </w:rPr>
    </w:lvl>
  </w:abstractNum>
  <w:abstractNum w:abstractNumId="10">
    <w:nsid w:val="6E8E000C"/>
    <w:multiLevelType w:val="hybridMultilevel"/>
    <w:tmpl w:val="DF601C64"/>
    <w:lvl w:ilvl="0" w:tplc="9EDE3984">
      <w:start w:val="1"/>
      <w:numFmt w:val="bullet"/>
      <w:lvlText w:val="•"/>
      <w:lvlJc w:val="left"/>
      <w:pPr>
        <w:tabs>
          <w:tab w:val="num" w:pos="720"/>
        </w:tabs>
        <w:ind w:left="720" w:hanging="360"/>
      </w:pPr>
      <w:rPr>
        <w:rFonts w:ascii="Arial" w:hAnsi="Arial" w:hint="default"/>
      </w:rPr>
    </w:lvl>
    <w:lvl w:ilvl="1" w:tplc="F4C49942" w:tentative="1">
      <w:start w:val="1"/>
      <w:numFmt w:val="bullet"/>
      <w:lvlText w:val="•"/>
      <w:lvlJc w:val="left"/>
      <w:pPr>
        <w:tabs>
          <w:tab w:val="num" w:pos="1440"/>
        </w:tabs>
        <w:ind w:left="1440" w:hanging="360"/>
      </w:pPr>
      <w:rPr>
        <w:rFonts w:ascii="Arial" w:hAnsi="Arial" w:hint="default"/>
      </w:rPr>
    </w:lvl>
    <w:lvl w:ilvl="2" w:tplc="040EF53A" w:tentative="1">
      <w:start w:val="1"/>
      <w:numFmt w:val="bullet"/>
      <w:lvlText w:val="•"/>
      <w:lvlJc w:val="left"/>
      <w:pPr>
        <w:tabs>
          <w:tab w:val="num" w:pos="2160"/>
        </w:tabs>
        <w:ind w:left="2160" w:hanging="360"/>
      </w:pPr>
      <w:rPr>
        <w:rFonts w:ascii="Arial" w:hAnsi="Arial" w:hint="default"/>
      </w:rPr>
    </w:lvl>
    <w:lvl w:ilvl="3" w:tplc="4EAC73BA" w:tentative="1">
      <w:start w:val="1"/>
      <w:numFmt w:val="bullet"/>
      <w:lvlText w:val="•"/>
      <w:lvlJc w:val="left"/>
      <w:pPr>
        <w:tabs>
          <w:tab w:val="num" w:pos="2880"/>
        </w:tabs>
        <w:ind w:left="2880" w:hanging="360"/>
      </w:pPr>
      <w:rPr>
        <w:rFonts w:ascii="Arial" w:hAnsi="Arial" w:hint="default"/>
      </w:rPr>
    </w:lvl>
    <w:lvl w:ilvl="4" w:tplc="34CA82A6" w:tentative="1">
      <w:start w:val="1"/>
      <w:numFmt w:val="bullet"/>
      <w:lvlText w:val="•"/>
      <w:lvlJc w:val="left"/>
      <w:pPr>
        <w:tabs>
          <w:tab w:val="num" w:pos="3600"/>
        </w:tabs>
        <w:ind w:left="3600" w:hanging="360"/>
      </w:pPr>
      <w:rPr>
        <w:rFonts w:ascii="Arial" w:hAnsi="Arial" w:hint="default"/>
      </w:rPr>
    </w:lvl>
    <w:lvl w:ilvl="5" w:tplc="BF4C7C50" w:tentative="1">
      <w:start w:val="1"/>
      <w:numFmt w:val="bullet"/>
      <w:lvlText w:val="•"/>
      <w:lvlJc w:val="left"/>
      <w:pPr>
        <w:tabs>
          <w:tab w:val="num" w:pos="4320"/>
        </w:tabs>
        <w:ind w:left="4320" w:hanging="360"/>
      </w:pPr>
      <w:rPr>
        <w:rFonts w:ascii="Arial" w:hAnsi="Arial" w:hint="default"/>
      </w:rPr>
    </w:lvl>
    <w:lvl w:ilvl="6" w:tplc="7F96454A" w:tentative="1">
      <w:start w:val="1"/>
      <w:numFmt w:val="bullet"/>
      <w:lvlText w:val="•"/>
      <w:lvlJc w:val="left"/>
      <w:pPr>
        <w:tabs>
          <w:tab w:val="num" w:pos="5040"/>
        </w:tabs>
        <w:ind w:left="5040" w:hanging="360"/>
      </w:pPr>
      <w:rPr>
        <w:rFonts w:ascii="Arial" w:hAnsi="Arial" w:hint="default"/>
      </w:rPr>
    </w:lvl>
    <w:lvl w:ilvl="7" w:tplc="B41E66E4" w:tentative="1">
      <w:start w:val="1"/>
      <w:numFmt w:val="bullet"/>
      <w:lvlText w:val="•"/>
      <w:lvlJc w:val="left"/>
      <w:pPr>
        <w:tabs>
          <w:tab w:val="num" w:pos="5760"/>
        </w:tabs>
        <w:ind w:left="5760" w:hanging="360"/>
      </w:pPr>
      <w:rPr>
        <w:rFonts w:ascii="Arial" w:hAnsi="Arial" w:hint="default"/>
      </w:rPr>
    </w:lvl>
    <w:lvl w:ilvl="8" w:tplc="C62C0708" w:tentative="1">
      <w:start w:val="1"/>
      <w:numFmt w:val="bullet"/>
      <w:lvlText w:val="•"/>
      <w:lvlJc w:val="left"/>
      <w:pPr>
        <w:tabs>
          <w:tab w:val="num" w:pos="6480"/>
        </w:tabs>
        <w:ind w:left="6480" w:hanging="360"/>
      </w:pPr>
      <w:rPr>
        <w:rFonts w:ascii="Arial" w:hAnsi="Arial" w:hint="default"/>
      </w:rPr>
    </w:lvl>
  </w:abstractNum>
  <w:abstractNum w:abstractNumId="11">
    <w:nsid w:val="72ED3BD5"/>
    <w:multiLevelType w:val="hybridMultilevel"/>
    <w:tmpl w:val="258A7BE2"/>
    <w:lvl w:ilvl="0" w:tplc="265C1AE2">
      <w:start w:val="1"/>
      <w:numFmt w:val="bullet"/>
      <w:lvlText w:val="•"/>
      <w:lvlJc w:val="left"/>
      <w:pPr>
        <w:tabs>
          <w:tab w:val="num" w:pos="720"/>
        </w:tabs>
        <w:ind w:left="720" w:hanging="360"/>
      </w:pPr>
      <w:rPr>
        <w:rFonts w:ascii="Arial" w:hAnsi="Arial" w:hint="default"/>
      </w:rPr>
    </w:lvl>
    <w:lvl w:ilvl="1" w:tplc="C2CEF41C" w:tentative="1">
      <w:start w:val="1"/>
      <w:numFmt w:val="bullet"/>
      <w:lvlText w:val="•"/>
      <w:lvlJc w:val="left"/>
      <w:pPr>
        <w:tabs>
          <w:tab w:val="num" w:pos="1440"/>
        </w:tabs>
        <w:ind w:left="1440" w:hanging="360"/>
      </w:pPr>
      <w:rPr>
        <w:rFonts w:ascii="Arial" w:hAnsi="Arial" w:hint="default"/>
      </w:rPr>
    </w:lvl>
    <w:lvl w:ilvl="2" w:tplc="95AEDDF4" w:tentative="1">
      <w:start w:val="1"/>
      <w:numFmt w:val="bullet"/>
      <w:lvlText w:val="•"/>
      <w:lvlJc w:val="left"/>
      <w:pPr>
        <w:tabs>
          <w:tab w:val="num" w:pos="2160"/>
        </w:tabs>
        <w:ind w:left="2160" w:hanging="360"/>
      </w:pPr>
      <w:rPr>
        <w:rFonts w:ascii="Arial" w:hAnsi="Arial" w:hint="default"/>
      </w:rPr>
    </w:lvl>
    <w:lvl w:ilvl="3" w:tplc="59162620" w:tentative="1">
      <w:start w:val="1"/>
      <w:numFmt w:val="bullet"/>
      <w:lvlText w:val="•"/>
      <w:lvlJc w:val="left"/>
      <w:pPr>
        <w:tabs>
          <w:tab w:val="num" w:pos="2880"/>
        </w:tabs>
        <w:ind w:left="2880" w:hanging="360"/>
      </w:pPr>
      <w:rPr>
        <w:rFonts w:ascii="Arial" w:hAnsi="Arial" w:hint="default"/>
      </w:rPr>
    </w:lvl>
    <w:lvl w:ilvl="4" w:tplc="21808FFC" w:tentative="1">
      <w:start w:val="1"/>
      <w:numFmt w:val="bullet"/>
      <w:lvlText w:val="•"/>
      <w:lvlJc w:val="left"/>
      <w:pPr>
        <w:tabs>
          <w:tab w:val="num" w:pos="3600"/>
        </w:tabs>
        <w:ind w:left="3600" w:hanging="360"/>
      </w:pPr>
      <w:rPr>
        <w:rFonts w:ascii="Arial" w:hAnsi="Arial" w:hint="default"/>
      </w:rPr>
    </w:lvl>
    <w:lvl w:ilvl="5" w:tplc="48D0DA9E" w:tentative="1">
      <w:start w:val="1"/>
      <w:numFmt w:val="bullet"/>
      <w:lvlText w:val="•"/>
      <w:lvlJc w:val="left"/>
      <w:pPr>
        <w:tabs>
          <w:tab w:val="num" w:pos="4320"/>
        </w:tabs>
        <w:ind w:left="4320" w:hanging="360"/>
      </w:pPr>
      <w:rPr>
        <w:rFonts w:ascii="Arial" w:hAnsi="Arial" w:hint="default"/>
      </w:rPr>
    </w:lvl>
    <w:lvl w:ilvl="6" w:tplc="903EFDBE" w:tentative="1">
      <w:start w:val="1"/>
      <w:numFmt w:val="bullet"/>
      <w:lvlText w:val="•"/>
      <w:lvlJc w:val="left"/>
      <w:pPr>
        <w:tabs>
          <w:tab w:val="num" w:pos="5040"/>
        </w:tabs>
        <w:ind w:left="5040" w:hanging="360"/>
      </w:pPr>
      <w:rPr>
        <w:rFonts w:ascii="Arial" w:hAnsi="Arial" w:hint="default"/>
      </w:rPr>
    </w:lvl>
    <w:lvl w:ilvl="7" w:tplc="13B8C004" w:tentative="1">
      <w:start w:val="1"/>
      <w:numFmt w:val="bullet"/>
      <w:lvlText w:val="•"/>
      <w:lvlJc w:val="left"/>
      <w:pPr>
        <w:tabs>
          <w:tab w:val="num" w:pos="5760"/>
        </w:tabs>
        <w:ind w:left="5760" w:hanging="360"/>
      </w:pPr>
      <w:rPr>
        <w:rFonts w:ascii="Arial" w:hAnsi="Arial" w:hint="default"/>
      </w:rPr>
    </w:lvl>
    <w:lvl w:ilvl="8" w:tplc="0CAC9F9C" w:tentative="1">
      <w:start w:val="1"/>
      <w:numFmt w:val="bullet"/>
      <w:lvlText w:val="•"/>
      <w:lvlJc w:val="left"/>
      <w:pPr>
        <w:tabs>
          <w:tab w:val="num" w:pos="6480"/>
        </w:tabs>
        <w:ind w:left="6480" w:hanging="360"/>
      </w:pPr>
      <w:rPr>
        <w:rFonts w:ascii="Arial" w:hAnsi="Arial" w:hint="default"/>
      </w:rPr>
    </w:lvl>
  </w:abstractNum>
  <w:abstractNum w:abstractNumId="12">
    <w:nsid w:val="74A07238"/>
    <w:multiLevelType w:val="hybridMultilevel"/>
    <w:tmpl w:val="4BF08392"/>
    <w:lvl w:ilvl="0" w:tplc="00FE8270">
      <w:start w:val="1"/>
      <w:numFmt w:val="bullet"/>
      <w:lvlText w:val="•"/>
      <w:lvlJc w:val="left"/>
      <w:pPr>
        <w:tabs>
          <w:tab w:val="num" w:pos="720"/>
        </w:tabs>
        <w:ind w:left="720" w:hanging="360"/>
      </w:pPr>
      <w:rPr>
        <w:rFonts w:ascii="Arial" w:hAnsi="Arial" w:hint="default"/>
      </w:rPr>
    </w:lvl>
    <w:lvl w:ilvl="1" w:tplc="95545394" w:tentative="1">
      <w:start w:val="1"/>
      <w:numFmt w:val="bullet"/>
      <w:lvlText w:val="•"/>
      <w:lvlJc w:val="left"/>
      <w:pPr>
        <w:tabs>
          <w:tab w:val="num" w:pos="1440"/>
        </w:tabs>
        <w:ind w:left="1440" w:hanging="360"/>
      </w:pPr>
      <w:rPr>
        <w:rFonts w:ascii="Arial" w:hAnsi="Arial" w:hint="default"/>
      </w:rPr>
    </w:lvl>
    <w:lvl w:ilvl="2" w:tplc="CA1C1EAE" w:tentative="1">
      <w:start w:val="1"/>
      <w:numFmt w:val="bullet"/>
      <w:lvlText w:val="•"/>
      <w:lvlJc w:val="left"/>
      <w:pPr>
        <w:tabs>
          <w:tab w:val="num" w:pos="2160"/>
        </w:tabs>
        <w:ind w:left="2160" w:hanging="360"/>
      </w:pPr>
      <w:rPr>
        <w:rFonts w:ascii="Arial" w:hAnsi="Arial" w:hint="default"/>
      </w:rPr>
    </w:lvl>
    <w:lvl w:ilvl="3" w:tplc="6B4CD774" w:tentative="1">
      <w:start w:val="1"/>
      <w:numFmt w:val="bullet"/>
      <w:lvlText w:val="•"/>
      <w:lvlJc w:val="left"/>
      <w:pPr>
        <w:tabs>
          <w:tab w:val="num" w:pos="2880"/>
        </w:tabs>
        <w:ind w:left="2880" w:hanging="360"/>
      </w:pPr>
      <w:rPr>
        <w:rFonts w:ascii="Arial" w:hAnsi="Arial" w:hint="default"/>
      </w:rPr>
    </w:lvl>
    <w:lvl w:ilvl="4" w:tplc="02FE041C" w:tentative="1">
      <w:start w:val="1"/>
      <w:numFmt w:val="bullet"/>
      <w:lvlText w:val="•"/>
      <w:lvlJc w:val="left"/>
      <w:pPr>
        <w:tabs>
          <w:tab w:val="num" w:pos="3600"/>
        </w:tabs>
        <w:ind w:left="3600" w:hanging="360"/>
      </w:pPr>
      <w:rPr>
        <w:rFonts w:ascii="Arial" w:hAnsi="Arial" w:hint="default"/>
      </w:rPr>
    </w:lvl>
    <w:lvl w:ilvl="5" w:tplc="E18EAB52" w:tentative="1">
      <w:start w:val="1"/>
      <w:numFmt w:val="bullet"/>
      <w:lvlText w:val="•"/>
      <w:lvlJc w:val="left"/>
      <w:pPr>
        <w:tabs>
          <w:tab w:val="num" w:pos="4320"/>
        </w:tabs>
        <w:ind w:left="4320" w:hanging="360"/>
      </w:pPr>
      <w:rPr>
        <w:rFonts w:ascii="Arial" w:hAnsi="Arial" w:hint="default"/>
      </w:rPr>
    </w:lvl>
    <w:lvl w:ilvl="6" w:tplc="E9C6E520" w:tentative="1">
      <w:start w:val="1"/>
      <w:numFmt w:val="bullet"/>
      <w:lvlText w:val="•"/>
      <w:lvlJc w:val="left"/>
      <w:pPr>
        <w:tabs>
          <w:tab w:val="num" w:pos="5040"/>
        </w:tabs>
        <w:ind w:left="5040" w:hanging="360"/>
      </w:pPr>
      <w:rPr>
        <w:rFonts w:ascii="Arial" w:hAnsi="Arial" w:hint="default"/>
      </w:rPr>
    </w:lvl>
    <w:lvl w:ilvl="7" w:tplc="85A8EC7C" w:tentative="1">
      <w:start w:val="1"/>
      <w:numFmt w:val="bullet"/>
      <w:lvlText w:val="•"/>
      <w:lvlJc w:val="left"/>
      <w:pPr>
        <w:tabs>
          <w:tab w:val="num" w:pos="5760"/>
        </w:tabs>
        <w:ind w:left="5760" w:hanging="360"/>
      </w:pPr>
      <w:rPr>
        <w:rFonts w:ascii="Arial" w:hAnsi="Arial" w:hint="default"/>
      </w:rPr>
    </w:lvl>
    <w:lvl w:ilvl="8" w:tplc="194E0C60" w:tentative="1">
      <w:start w:val="1"/>
      <w:numFmt w:val="bullet"/>
      <w:lvlText w:val="•"/>
      <w:lvlJc w:val="left"/>
      <w:pPr>
        <w:tabs>
          <w:tab w:val="num" w:pos="6480"/>
        </w:tabs>
        <w:ind w:left="6480" w:hanging="360"/>
      </w:pPr>
      <w:rPr>
        <w:rFonts w:ascii="Arial" w:hAnsi="Arial" w:hint="default"/>
      </w:rPr>
    </w:lvl>
  </w:abstractNum>
  <w:abstractNum w:abstractNumId="13">
    <w:nsid w:val="7B5F2CDD"/>
    <w:multiLevelType w:val="hybridMultilevel"/>
    <w:tmpl w:val="8902A1BA"/>
    <w:lvl w:ilvl="0" w:tplc="E3466F4E">
      <w:start w:val="1"/>
      <w:numFmt w:val="bullet"/>
      <w:lvlText w:val="•"/>
      <w:lvlJc w:val="left"/>
      <w:pPr>
        <w:tabs>
          <w:tab w:val="num" w:pos="720"/>
        </w:tabs>
        <w:ind w:left="720" w:hanging="360"/>
      </w:pPr>
      <w:rPr>
        <w:rFonts w:ascii="Arial" w:hAnsi="Arial" w:hint="default"/>
      </w:rPr>
    </w:lvl>
    <w:lvl w:ilvl="1" w:tplc="972E6474" w:tentative="1">
      <w:start w:val="1"/>
      <w:numFmt w:val="bullet"/>
      <w:lvlText w:val="•"/>
      <w:lvlJc w:val="left"/>
      <w:pPr>
        <w:tabs>
          <w:tab w:val="num" w:pos="1440"/>
        </w:tabs>
        <w:ind w:left="1440" w:hanging="360"/>
      </w:pPr>
      <w:rPr>
        <w:rFonts w:ascii="Arial" w:hAnsi="Arial" w:hint="default"/>
      </w:rPr>
    </w:lvl>
    <w:lvl w:ilvl="2" w:tplc="31C01F6E" w:tentative="1">
      <w:start w:val="1"/>
      <w:numFmt w:val="bullet"/>
      <w:lvlText w:val="•"/>
      <w:lvlJc w:val="left"/>
      <w:pPr>
        <w:tabs>
          <w:tab w:val="num" w:pos="2160"/>
        </w:tabs>
        <w:ind w:left="2160" w:hanging="360"/>
      </w:pPr>
      <w:rPr>
        <w:rFonts w:ascii="Arial" w:hAnsi="Arial" w:hint="default"/>
      </w:rPr>
    </w:lvl>
    <w:lvl w:ilvl="3" w:tplc="071614F0" w:tentative="1">
      <w:start w:val="1"/>
      <w:numFmt w:val="bullet"/>
      <w:lvlText w:val="•"/>
      <w:lvlJc w:val="left"/>
      <w:pPr>
        <w:tabs>
          <w:tab w:val="num" w:pos="2880"/>
        </w:tabs>
        <w:ind w:left="2880" w:hanging="360"/>
      </w:pPr>
      <w:rPr>
        <w:rFonts w:ascii="Arial" w:hAnsi="Arial" w:hint="default"/>
      </w:rPr>
    </w:lvl>
    <w:lvl w:ilvl="4" w:tplc="C30059D8" w:tentative="1">
      <w:start w:val="1"/>
      <w:numFmt w:val="bullet"/>
      <w:lvlText w:val="•"/>
      <w:lvlJc w:val="left"/>
      <w:pPr>
        <w:tabs>
          <w:tab w:val="num" w:pos="3600"/>
        </w:tabs>
        <w:ind w:left="3600" w:hanging="360"/>
      </w:pPr>
      <w:rPr>
        <w:rFonts w:ascii="Arial" w:hAnsi="Arial" w:hint="default"/>
      </w:rPr>
    </w:lvl>
    <w:lvl w:ilvl="5" w:tplc="329012A0" w:tentative="1">
      <w:start w:val="1"/>
      <w:numFmt w:val="bullet"/>
      <w:lvlText w:val="•"/>
      <w:lvlJc w:val="left"/>
      <w:pPr>
        <w:tabs>
          <w:tab w:val="num" w:pos="4320"/>
        </w:tabs>
        <w:ind w:left="4320" w:hanging="360"/>
      </w:pPr>
      <w:rPr>
        <w:rFonts w:ascii="Arial" w:hAnsi="Arial" w:hint="default"/>
      </w:rPr>
    </w:lvl>
    <w:lvl w:ilvl="6" w:tplc="03CCEB66" w:tentative="1">
      <w:start w:val="1"/>
      <w:numFmt w:val="bullet"/>
      <w:lvlText w:val="•"/>
      <w:lvlJc w:val="left"/>
      <w:pPr>
        <w:tabs>
          <w:tab w:val="num" w:pos="5040"/>
        </w:tabs>
        <w:ind w:left="5040" w:hanging="360"/>
      </w:pPr>
      <w:rPr>
        <w:rFonts w:ascii="Arial" w:hAnsi="Arial" w:hint="default"/>
      </w:rPr>
    </w:lvl>
    <w:lvl w:ilvl="7" w:tplc="48D80BFC" w:tentative="1">
      <w:start w:val="1"/>
      <w:numFmt w:val="bullet"/>
      <w:lvlText w:val="•"/>
      <w:lvlJc w:val="left"/>
      <w:pPr>
        <w:tabs>
          <w:tab w:val="num" w:pos="5760"/>
        </w:tabs>
        <w:ind w:left="5760" w:hanging="360"/>
      </w:pPr>
      <w:rPr>
        <w:rFonts w:ascii="Arial" w:hAnsi="Arial" w:hint="default"/>
      </w:rPr>
    </w:lvl>
    <w:lvl w:ilvl="8" w:tplc="09DA383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0"/>
  </w:num>
  <w:num w:numId="3">
    <w:abstractNumId w:val="6"/>
  </w:num>
  <w:num w:numId="4">
    <w:abstractNumId w:val="8"/>
  </w:num>
  <w:num w:numId="5">
    <w:abstractNumId w:val="10"/>
  </w:num>
  <w:num w:numId="6">
    <w:abstractNumId w:val="12"/>
  </w:num>
  <w:num w:numId="7">
    <w:abstractNumId w:val="7"/>
  </w:num>
  <w:num w:numId="8">
    <w:abstractNumId w:val="4"/>
  </w:num>
  <w:num w:numId="9">
    <w:abstractNumId w:val="13"/>
  </w:num>
  <w:num w:numId="10">
    <w:abstractNumId w:val="3"/>
  </w:num>
  <w:num w:numId="11">
    <w:abstractNumId w:val="1"/>
  </w:num>
  <w:num w:numId="12">
    <w:abstractNumId w:val="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878"/>
    <w:rsid w:val="00154340"/>
    <w:rsid w:val="001729CE"/>
    <w:rsid w:val="001F4878"/>
    <w:rsid w:val="007C72DD"/>
    <w:rsid w:val="00865F4B"/>
    <w:rsid w:val="009771CB"/>
    <w:rsid w:val="00A50F18"/>
    <w:rsid w:val="00A97A9C"/>
    <w:rsid w:val="00AF22F5"/>
    <w:rsid w:val="00CD231E"/>
    <w:rsid w:val="00F52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DD17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9CE"/>
    <w:pPr>
      <w:ind w:left="720"/>
      <w:contextualSpacing/>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9CE"/>
    <w:pPr>
      <w:ind w:left="720"/>
      <w:contextualSpacing/>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8381">
      <w:bodyDiv w:val="1"/>
      <w:marLeft w:val="0"/>
      <w:marRight w:val="0"/>
      <w:marTop w:val="0"/>
      <w:marBottom w:val="0"/>
      <w:divBdr>
        <w:top w:val="none" w:sz="0" w:space="0" w:color="auto"/>
        <w:left w:val="none" w:sz="0" w:space="0" w:color="auto"/>
        <w:bottom w:val="none" w:sz="0" w:space="0" w:color="auto"/>
        <w:right w:val="none" w:sz="0" w:space="0" w:color="auto"/>
      </w:divBdr>
      <w:divsChild>
        <w:div w:id="1539048366">
          <w:marLeft w:val="446"/>
          <w:marRight w:val="0"/>
          <w:marTop w:val="400"/>
          <w:marBottom w:val="0"/>
          <w:divBdr>
            <w:top w:val="none" w:sz="0" w:space="0" w:color="auto"/>
            <w:left w:val="none" w:sz="0" w:space="0" w:color="auto"/>
            <w:bottom w:val="none" w:sz="0" w:space="0" w:color="auto"/>
            <w:right w:val="none" w:sz="0" w:space="0" w:color="auto"/>
          </w:divBdr>
        </w:div>
        <w:div w:id="1062292048">
          <w:marLeft w:val="446"/>
          <w:marRight w:val="0"/>
          <w:marTop w:val="400"/>
          <w:marBottom w:val="0"/>
          <w:divBdr>
            <w:top w:val="none" w:sz="0" w:space="0" w:color="auto"/>
            <w:left w:val="none" w:sz="0" w:space="0" w:color="auto"/>
            <w:bottom w:val="none" w:sz="0" w:space="0" w:color="auto"/>
            <w:right w:val="none" w:sz="0" w:space="0" w:color="auto"/>
          </w:divBdr>
        </w:div>
        <w:div w:id="1610240406">
          <w:marLeft w:val="446"/>
          <w:marRight w:val="0"/>
          <w:marTop w:val="400"/>
          <w:marBottom w:val="0"/>
          <w:divBdr>
            <w:top w:val="none" w:sz="0" w:space="0" w:color="auto"/>
            <w:left w:val="none" w:sz="0" w:space="0" w:color="auto"/>
            <w:bottom w:val="none" w:sz="0" w:space="0" w:color="auto"/>
            <w:right w:val="none" w:sz="0" w:space="0" w:color="auto"/>
          </w:divBdr>
        </w:div>
      </w:divsChild>
    </w:div>
    <w:div w:id="6442140">
      <w:bodyDiv w:val="1"/>
      <w:marLeft w:val="0"/>
      <w:marRight w:val="0"/>
      <w:marTop w:val="0"/>
      <w:marBottom w:val="0"/>
      <w:divBdr>
        <w:top w:val="none" w:sz="0" w:space="0" w:color="auto"/>
        <w:left w:val="none" w:sz="0" w:space="0" w:color="auto"/>
        <w:bottom w:val="none" w:sz="0" w:space="0" w:color="auto"/>
        <w:right w:val="none" w:sz="0" w:space="0" w:color="auto"/>
      </w:divBdr>
    </w:div>
    <w:div w:id="105202791">
      <w:bodyDiv w:val="1"/>
      <w:marLeft w:val="0"/>
      <w:marRight w:val="0"/>
      <w:marTop w:val="0"/>
      <w:marBottom w:val="0"/>
      <w:divBdr>
        <w:top w:val="none" w:sz="0" w:space="0" w:color="auto"/>
        <w:left w:val="none" w:sz="0" w:space="0" w:color="auto"/>
        <w:bottom w:val="none" w:sz="0" w:space="0" w:color="auto"/>
        <w:right w:val="none" w:sz="0" w:space="0" w:color="auto"/>
      </w:divBdr>
      <w:divsChild>
        <w:div w:id="111483164">
          <w:marLeft w:val="446"/>
          <w:marRight w:val="0"/>
          <w:marTop w:val="400"/>
          <w:marBottom w:val="0"/>
          <w:divBdr>
            <w:top w:val="none" w:sz="0" w:space="0" w:color="auto"/>
            <w:left w:val="none" w:sz="0" w:space="0" w:color="auto"/>
            <w:bottom w:val="none" w:sz="0" w:space="0" w:color="auto"/>
            <w:right w:val="none" w:sz="0" w:space="0" w:color="auto"/>
          </w:divBdr>
        </w:div>
        <w:div w:id="1937440885">
          <w:marLeft w:val="446"/>
          <w:marRight w:val="0"/>
          <w:marTop w:val="400"/>
          <w:marBottom w:val="0"/>
          <w:divBdr>
            <w:top w:val="none" w:sz="0" w:space="0" w:color="auto"/>
            <w:left w:val="none" w:sz="0" w:space="0" w:color="auto"/>
            <w:bottom w:val="none" w:sz="0" w:space="0" w:color="auto"/>
            <w:right w:val="none" w:sz="0" w:space="0" w:color="auto"/>
          </w:divBdr>
        </w:div>
      </w:divsChild>
    </w:div>
    <w:div w:id="479543735">
      <w:bodyDiv w:val="1"/>
      <w:marLeft w:val="0"/>
      <w:marRight w:val="0"/>
      <w:marTop w:val="0"/>
      <w:marBottom w:val="0"/>
      <w:divBdr>
        <w:top w:val="none" w:sz="0" w:space="0" w:color="auto"/>
        <w:left w:val="none" w:sz="0" w:space="0" w:color="auto"/>
        <w:bottom w:val="none" w:sz="0" w:space="0" w:color="auto"/>
        <w:right w:val="none" w:sz="0" w:space="0" w:color="auto"/>
      </w:divBdr>
      <w:divsChild>
        <w:div w:id="978001764">
          <w:marLeft w:val="446"/>
          <w:marRight w:val="0"/>
          <w:marTop w:val="400"/>
          <w:marBottom w:val="0"/>
          <w:divBdr>
            <w:top w:val="none" w:sz="0" w:space="0" w:color="auto"/>
            <w:left w:val="none" w:sz="0" w:space="0" w:color="auto"/>
            <w:bottom w:val="none" w:sz="0" w:space="0" w:color="auto"/>
            <w:right w:val="none" w:sz="0" w:space="0" w:color="auto"/>
          </w:divBdr>
        </w:div>
        <w:div w:id="873227565">
          <w:marLeft w:val="446"/>
          <w:marRight w:val="0"/>
          <w:marTop w:val="400"/>
          <w:marBottom w:val="0"/>
          <w:divBdr>
            <w:top w:val="none" w:sz="0" w:space="0" w:color="auto"/>
            <w:left w:val="none" w:sz="0" w:space="0" w:color="auto"/>
            <w:bottom w:val="none" w:sz="0" w:space="0" w:color="auto"/>
            <w:right w:val="none" w:sz="0" w:space="0" w:color="auto"/>
          </w:divBdr>
        </w:div>
      </w:divsChild>
    </w:div>
    <w:div w:id="554777990">
      <w:bodyDiv w:val="1"/>
      <w:marLeft w:val="0"/>
      <w:marRight w:val="0"/>
      <w:marTop w:val="0"/>
      <w:marBottom w:val="0"/>
      <w:divBdr>
        <w:top w:val="none" w:sz="0" w:space="0" w:color="auto"/>
        <w:left w:val="none" w:sz="0" w:space="0" w:color="auto"/>
        <w:bottom w:val="none" w:sz="0" w:space="0" w:color="auto"/>
        <w:right w:val="none" w:sz="0" w:space="0" w:color="auto"/>
      </w:divBdr>
      <w:divsChild>
        <w:div w:id="1643121649">
          <w:marLeft w:val="446"/>
          <w:marRight w:val="0"/>
          <w:marTop w:val="400"/>
          <w:marBottom w:val="0"/>
          <w:divBdr>
            <w:top w:val="none" w:sz="0" w:space="0" w:color="auto"/>
            <w:left w:val="none" w:sz="0" w:space="0" w:color="auto"/>
            <w:bottom w:val="none" w:sz="0" w:space="0" w:color="auto"/>
            <w:right w:val="none" w:sz="0" w:space="0" w:color="auto"/>
          </w:divBdr>
        </w:div>
      </w:divsChild>
    </w:div>
    <w:div w:id="822162121">
      <w:bodyDiv w:val="1"/>
      <w:marLeft w:val="0"/>
      <w:marRight w:val="0"/>
      <w:marTop w:val="0"/>
      <w:marBottom w:val="0"/>
      <w:divBdr>
        <w:top w:val="none" w:sz="0" w:space="0" w:color="auto"/>
        <w:left w:val="none" w:sz="0" w:space="0" w:color="auto"/>
        <w:bottom w:val="none" w:sz="0" w:space="0" w:color="auto"/>
        <w:right w:val="none" w:sz="0" w:space="0" w:color="auto"/>
      </w:divBdr>
      <w:divsChild>
        <w:div w:id="1791506477">
          <w:marLeft w:val="446"/>
          <w:marRight w:val="0"/>
          <w:marTop w:val="400"/>
          <w:marBottom w:val="0"/>
          <w:divBdr>
            <w:top w:val="none" w:sz="0" w:space="0" w:color="auto"/>
            <w:left w:val="none" w:sz="0" w:space="0" w:color="auto"/>
            <w:bottom w:val="none" w:sz="0" w:space="0" w:color="auto"/>
            <w:right w:val="none" w:sz="0" w:space="0" w:color="auto"/>
          </w:divBdr>
        </w:div>
      </w:divsChild>
    </w:div>
    <w:div w:id="859392381">
      <w:bodyDiv w:val="1"/>
      <w:marLeft w:val="0"/>
      <w:marRight w:val="0"/>
      <w:marTop w:val="0"/>
      <w:marBottom w:val="0"/>
      <w:divBdr>
        <w:top w:val="none" w:sz="0" w:space="0" w:color="auto"/>
        <w:left w:val="none" w:sz="0" w:space="0" w:color="auto"/>
        <w:bottom w:val="none" w:sz="0" w:space="0" w:color="auto"/>
        <w:right w:val="none" w:sz="0" w:space="0" w:color="auto"/>
      </w:divBdr>
      <w:divsChild>
        <w:div w:id="287204423">
          <w:marLeft w:val="446"/>
          <w:marRight w:val="0"/>
          <w:marTop w:val="400"/>
          <w:marBottom w:val="0"/>
          <w:divBdr>
            <w:top w:val="none" w:sz="0" w:space="0" w:color="auto"/>
            <w:left w:val="none" w:sz="0" w:space="0" w:color="auto"/>
            <w:bottom w:val="none" w:sz="0" w:space="0" w:color="auto"/>
            <w:right w:val="none" w:sz="0" w:space="0" w:color="auto"/>
          </w:divBdr>
        </w:div>
        <w:div w:id="1436514754">
          <w:marLeft w:val="446"/>
          <w:marRight w:val="0"/>
          <w:marTop w:val="400"/>
          <w:marBottom w:val="0"/>
          <w:divBdr>
            <w:top w:val="none" w:sz="0" w:space="0" w:color="auto"/>
            <w:left w:val="none" w:sz="0" w:space="0" w:color="auto"/>
            <w:bottom w:val="none" w:sz="0" w:space="0" w:color="auto"/>
            <w:right w:val="none" w:sz="0" w:space="0" w:color="auto"/>
          </w:divBdr>
        </w:div>
      </w:divsChild>
    </w:div>
    <w:div w:id="861672713">
      <w:bodyDiv w:val="1"/>
      <w:marLeft w:val="0"/>
      <w:marRight w:val="0"/>
      <w:marTop w:val="0"/>
      <w:marBottom w:val="0"/>
      <w:divBdr>
        <w:top w:val="none" w:sz="0" w:space="0" w:color="auto"/>
        <w:left w:val="none" w:sz="0" w:space="0" w:color="auto"/>
        <w:bottom w:val="none" w:sz="0" w:space="0" w:color="auto"/>
        <w:right w:val="none" w:sz="0" w:space="0" w:color="auto"/>
      </w:divBdr>
      <w:divsChild>
        <w:div w:id="547572816">
          <w:marLeft w:val="446"/>
          <w:marRight w:val="0"/>
          <w:marTop w:val="400"/>
          <w:marBottom w:val="0"/>
          <w:divBdr>
            <w:top w:val="none" w:sz="0" w:space="0" w:color="auto"/>
            <w:left w:val="none" w:sz="0" w:space="0" w:color="auto"/>
            <w:bottom w:val="none" w:sz="0" w:space="0" w:color="auto"/>
            <w:right w:val="none" w:sz="0" w:space="0" w:color="auto"/>
          </w:divBdr>
        </w:div>
        <w:div w:id="1738092091">
          <w:marLeft w:val="446"/>
          <w:marRight w:val="0"/>
          <w:marTop w:val="400"/>
          <w:marBottom w:val="0"/>
          <w:divBdr>
            <w:top w:val="none" w:sz="0" w:space="0" w:color="auto"/>
            <w:left w:val="none" w:sz="0" w:space="0" w:color="auto"/>
            <w:bottom w:val="none" w:sz="0" w:space="0" w:color="auto"/>
            <w:right w:val="none" w:sz="0" w:space="0" w:color="auto"/>
          </w:divBdr>
        </w:div>
        <w:div w:id="537401180">
          <w:marLeft w:val="446"/>
          <w:marRight w:val="0"/>
          <w:marTop w:val="400"/>
          <w:marBottom w:val="0"/>
          <w:divBdr>
            <w:top w:val="none" w:sz="0" w:space="0" w:color="auto"/>
            <w:left w:val="none" w:sz="0" w:space="0" w:color="auto"/>
            <w:bottom w:val="none" w:sz="0" w:space="0" w:color="auto"/>
            <w:right w:val="none" w:sz="0" w:space="0" w:color="auto"/>
          </w:divBdr>
        </w:div>
      </w:divsChild>
    </w:div>
    <w:div w:id="932278652">
      <w:bodyDiv w:val="1"/>
      <w:marLeft w:val="0"/>
      <w:marRight w:val="0"/>
      <w:marTop w:val="0"/>
      <w:marBottom w:val="0"/>
      <w:divBdr>
        <w:top w:val="none" w:sz="0" w:space="0" w:color="auto"/>
        <w:left w:val="none" w:sz="0" w:space="0" w:color="auto"/>
        <w:bottom w:val="none" w:sz="0" w:space="0" w:color="auto"/>
        <w:right w:val="none" w:sz="0" w:space="0" w:color="auto"/>
      </w:divBdr>
      <w:divsChild>
        <w:div w:id="1385564331">
          <w:marLeft w:val="446"/>
          <w:marRight w:val="0"/>
          <w:marTop w:val="400"/>
          <w:marBottom w:val="0"/>
          <w:divBdr>
            <w:top w:val="none" w:sz="0" w:space="0" w:color="auto"/>
            <w:left w:val="none" w:sz="0" w:space="0" w:color="auto"/>
            <w:bottom w:val="none" w:sz="0" w:space="0" w:color="auto"/>
            <w:right w:val="none" w:sz="0" w:space="0" w:color="auto"/>
          </w:divBdr>
        </w:div>
        <w:div w:id="1494687691">
          <w:marLeft w:val="446"/>
          <w:marRight w:val="0"/>
          <w:marTop w:val="400"/>
          <w:marBottom w:val="0"/>
          <w:divBdr>
            <w:top w:val="none" w:sz="0" w:space="0" w:color="auto"/>
            <w:left w:val="none" w:sz="0" w:space="0" w:color="auto"/>
            <w:bottom w:val="none" w:sz="0" w:space="0" w:color="auto"/>
            <w:right w:val="none" w:sz="0" w:space="0" w:color="auto"/>
          </w:divBdr>
        </w:div>
      </w:divsChild>
    </w:div>
    <w:div w:id="1026367937">
      <w:bodyDiv w:val="1"/>
      <w:marLeft w:val="0"/>
      <w:marRight w:val="0"/>
      <w:marTop w:val="0"/>
      <w:marBottom w:val="0"/>
      <w:divBdr>
        <w:top w:val="none" w:sz="0" w:space="0" w:color="auto"/>
        <w:left w:val="none" w:sz="0" w:space="0" w:color="auto"/>
        <w:bottom w:val="none" w:sz="0" w:space="0" w:color="auto"/>
        <w:right w:val="none" w:sz="0" w:space="0" w:color="auto"/>
      </w:divBdr>
      <w:divsChild>
        <w:div w:id="154148542">
          <w:marLeft w:val="446"/>
          <w:marRight w:val="0"/>
          <w:marTop w:val="400"/>
          <w:marBottom w:val="0"/>
          <w:divBdr>
            <w:top w:val="none" w:sz="0" w:space="0" w:color="auto"/>
            <w:left w:val="none" w:sz="0" w:space="0" w:color="auto"/>
            <w:bottom w:val="none" w:sz="0" w:space="0" w:color="auto"/>
            <w:right w:val="none" w:sz="0" w:space="0" w:color="auto"/>
          </w:divBdr>
        </w:div>
        <w:div w:id="327750576">
          <w:marLeft w:val="446"/>
          <w:marRight w:val="0"/>
          <w:marTop w:val="400"/>
          <w:marBottom w:val="0"/>
          <w:divBdr>
            <w:top w:val="none" w:sz="0" w:space="0" w:color="auto"/>
            <w:left w:val="none" w:sz="0" w:space="0" w:color="auto"/>
            <w:bottom w:val="none" w:sz="0" w:space="0" w:color="auto"/>
            <w:right w:val="none" w:sz="0" w:space="0" w:color="auto"/>
          </w:divBdr>
        </w:div>
        <w:div w:id="482820876">
          <w:marLeft w:val="446"/>
          <w:marRight w:val="0"/>
          <w:marTop w:val="400"/>
          <w:marBottom w:val="0"/>
          <w:divBdr>
            <w:top w:val="none" w:sz="0" w:space="0" w:color="auto"/>
            <w:left w:val="none" w:sz="0" w:space="0" w:color="auto"/>
            <w:bottom w:val="none" w:sz="0" w:space="0" w:color="auto"/>
            <w:right w:val="none" w:sz="0" w:space="0" w:color="auto"/>
          </w:divBdr>
        </w:div>
      </w:divsChild>
    </w:div>
    <w:div w:id="1383603158">
      <w:bodyDiv w:val="1"/>
      <w:marLeft w:val="0"/>
      <w:marRight w:val="0"/>
      <w:marTop w:val="0"/>
      <w:marBottom w:val="0"/>
      <w:divBdr>
        <w:top w:val="none" w:sz="0" w:space="0" w:color="auto"/>
        <w:left w:val="none" w:sz="0" w:space="0" w:color="auto"/>
        <w:bottom w:val="none" w:sz="0" w:space="0" w:color="auto"/>
        <w:right w:val="none" w:sz="0" w:space="0" w:color="auto"/>
      </w:divBdr>
      <w:divsChild>
        <w:div w:id="1822457725">
          <w:marLeft w:val="446"/>
          <w:marRight w:val="0"/>
          <w:marTop w:val="400"/>
          <w:marBottom w:val="0"/>
          <w:divBdr>
            <w:top w:val="none" w:sz="0" w:space="0" w:color="auto"/>
            <w:left w:val="none" w:sz="0" w:space="0" w:color="auto"/>
            <w:bottom w:val="none" w:sz="0" w:space="0" w:color="auto"/>
            <w:right w:val="none" w:sz="0" w:space="0" w:color="auto"/>
          </w:divBdr>
        </w:div>
        <w:div w:id="1910143313">
          <w:marLeft w:val="446"/>
          <w:marRight w:val="0"/>
          <w:marTop w:val="400"/>
          <w:marBottom w:val="0"/>
          <w:divBdr>
            <w:top w:val="none" w:sz="0" w:space="0" w:color="auto"/>
            <w:left w:val="none" w:sz="0" w:space="0" w:color="auto"/>
            <w:bottom w:val="none" w:sz="0" w:space="0" w:color="auto"/>
            <w:right w:val="none" w:sz="0" w:space="0" w:color="auto"/>
          </w:divBdr>
        </w:div>
      </w:divsChild>
    </w:div>
    <w:div w:id="1585138821">
      <w:bodyDiv w:val="1"/>
      <w:marLeft w:val="0"/>
      <w:marRight w:val="0"/>
      <w:marTop w:val="0"/>
      <w:marBottom w:val="0"/>
      <w:divBdr>
        <w:top w:val="none" w:sz="0" w:space="0" w:color="auto"/>
        <w:left w:val="none" w:sz="0" w:space="0" w:color="auto"/>
        <w:bottom w:val="none" w:sz="0" w:space="0" w:color="auto"/>
        <w:right w:val="none" w:sz="0" w:space="0" w:color="auto"/>
      </w:divBdr>
      <w:divsChild>
        <w:div w:id="515769849">
          <w:marLeft w:val="446"/>
          <w:marRight w:val="0"/>
          <w:marTop w:val="400"/>
          <w:marBottom w:val="0"/>
          <w:divBdr>
            <w:top w:val="none" w:sz="0" w:space="0" w:color="auto"/>
            <w:left w:val="none" w:sz="0" w:space="0" w:color="auto"/>
            <w:bottom w:val="none" w:sz="0" w:space="0" w:color="auto"/>
            <w:right w:val="none" w:sz="0" w:space="0" w:color="auto"/>
          </w:divBdr>
        </w:div>
        <w:div w:id="1458328451">
          <w:marLeft w:val="446"/>
          <w:marRight w:val="0"/>
          <w:marTop w:val="400"/>
          <w:marBottom w:val="0"/>
          <w:divBdr>
            <w:top w:val="none" w:sz="0" w:space="0" w:color="auto"/>
            <w:left w:val="none" w:sz="0" w:space="0" w:color="auto"/>
            <w:bottom w:val="none" w:sz="0" w:space="0" w:color="auto"/>
            <w:right w:val="none" w:sz="0" w:space="0" w:color="auto"/>
          </w:divBdr>
        </w:div>
      </w:divsChild>
    </w:div>
    <w:div w:id="1756439641">
      <w:bodyDiv w:val="1"/>
      <w:marLeft w:val="0"/>
      <w:marRight w:val="0"/>
      <w:marTop w:val="0"/>
      <w:marBottom w:val="0"/>
      <w:divBdr>
        <w:top w:val="none" w:sz="0" w:space="0" w:color="auto"/>
        <w:left w:val="none" w:sz="0" w:space="0" w:color="auto"/>
        <w:bottom w:val="none" w:sz="0" w:space="0" w:color="auto"/>
        <w:right w:val="none" w:sz="0" w:space="0" w:color="auto"/>
      </w:divBdr>
      <w:divsChild>
        <w:div w:id="2069959212">
          <w:marLeft w:val="446"/>
          <w:marRight w:val="0"/>
          <w:marTop w:val="400"/>
          <w:marBottom w:val="0"/>
          <w:divBdr>
            <w:top w:val="none" w:sz="0" w:space="0" w:color="auto"/>
            <w:left w:val="none" w:sz="0" w:space="0" w:color="auto"/>
            <w:bottom w:val="none" w:sz="0" w:space="0" w:color="auto"/>
            <w:right w:val="none" w:sz="0" w:space="0" w:color="auto"/>
          </w:divBdr>
        </w:div>
        <w:div w:id="621888860">
          <w:marLeft w:val="446"/>
          <w:marRight w:val="0"/>
          <w:marTop w:val="400"/>
          <w:marBottom w:val="0"/>
          <w:divBdr>
            <w:top w:val="none" w:sz="0" w:space="0" w:color="auto"/>
            <w:left w:val="none" w:sz="0" w:space="0" w:color="auto"/>
            <w:bottom w:val="none" w:sz="0" w:space="0" w:color="auto"/>
            <w:right w:val="none" w:sz="0" w:space="0" w:color="auto"/>
          </w:divBdr>
        </w:div>
      </w:divsChild>
    </w:div>
    <w:div w:id="1757899053">
      <w:bodyDiv w:val="1"/>
      <w:marLeft w:val="0"/>
      <w:marRight w:val="0"/>
      <w:marTop w:val="0"/>
      <w:marBottom w:val="0"/>
      <w:divBdr>
        <w:top w:val="none" w:sz="0" w:space="0" w:color="auto"/>
        <w:left w:val="none" w:sz="0" w:space="0" w:color="auto"/>
        <w:bottom w:val="none" w:sz="0" w:space="0" w:color="auto"/>
        <w:right w:val="none" w:sz="0" w:space="0" w:color="auto"/>
      </w:divBdr>
      <w:divsChild>
        <w:div w:id="410853561">
          <w:marLeft w:val="446"/>
          <w:marRight w:val="0"/>
          <w:marTop w:val="400"/>
          <w:marBottom w:val="0"/>
          <w:divBdr>
            <w:top w:val="none" w:sz="0" w:space="0" w:color="auto"/>
            <w:left w:val="none" w:sz="0" w:space="0" w:color="auto"/>
            <w:bottom w:val="none" w:sz="0" w:space="0" w:color="auto"/>
            <w:right w:val="none" w:sz="0" w:space="0" w:color="auto"/>
          </w:divBdr>
        </w:div>
      </w:divsChild>
    </w:div>
    <w:div w:id="1970547488">
      <w:bodyDiv w:val="1"/>
      <w:marLeft w:val="0"/>
      <w:marRight w:val="0"/>
      <w:marTop w:val="0"/>
      <w:marBottom w:val="0"/>
      <w:divBdr>
        <w:top w:val="none" w:sz="0" w:space="0" w:color="auto"/>
        <w:left w:val="none" w:sz="0" w:space="0" w:color="auto"/>
        <w:bottom w:val="none" w:sz="0" w:space="0" w:color="auto"/>
        <w:right w:val="none" w:sz="0" w:space="0" w:color="auto"/>
      </w:divBdr>
      <w:divsChild>
        <w:div w:id="2099519678">
          <w:marLeft w:val="446"/>
          <w:marRight w:val="0"/>
          <w:marTop w:val="400"/>
          <w:marBottom w:val="0"/>
          <w:divBdr>
            <w:top w:val="none" w:sz="0" w:space="0" w:color="auto"/>
            <w:left w:val="none" w:sz="0" w:space="0" w:color="auto"/>
            <w:bottom w:val="none" w:sz="0" w:space="0" w:color="auto"/>
            <w:right w:val="none" w:sz="0" w:space="0" w:color="auto"/>
          </w:divBdr>
        </w:div>
        <w:div w:id="1839734722">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830</Words>
  <Characters>4735</Characters>
  <Application>Microsoft Macintosh Word</Application>
  <DocSecurity>0</DocSecurity>
  <Lines>39</Lines>
  <Paragraphs>11</Paragraphs>
  <ScaleCrop>false</ScaleCrop>
  <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5</cp:revision>
  <dcterms:created xsi:type="dcterms:W3CDTF">2014-02-10T14:09:00Z</dcterms:created>
  <dcterms:modified xsi:type="dcterms:W3CDTF">2014-02-12T14:08:00Z</dcterms:modified>
</cp:coreProperties>
</file>