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D6449" w14:textId="77777777" w:rsidR="008016FF" w:rsidRPr="00B64B33" w:rsidRDefault="00B64B33">
      <w:pPr>
        <w:rPr>
          <w:b/>
          <w:sz w:val="28"/>
          <w:szCs w:val="28"/>
        </w:rPr>
      </w:pPr>
      <w:r w:rsidRPr="00B64B33">
        <w:rPr>
          <w:b/>
          <w:sz w:val="28"/>
          <w:szCs w:val="28"/>
        </w:rPr>
        <w:t>Group approaches to treatment</w:t>
      </w:r>
    </w:p>
    <w:p w14:paraId="5DFD19B6" w14:textId="77777777" w:rsidR="00B64B33" w:rsidRDefault="00B64B33"/>
    <w:p w14:paraId="51D0491C" w14:textId="77777777" w:rsidR="00B64B33" w:rsidRDefault="00B64B33">
      <w:r>
        <w:t>This only needs to be covered in enough detail to be included in the following learning outcome:</w:t>
      </w:r>
    </w:p>
    <w:p w14:paraId="3E91A9E3" w14:textId="77777777" w:rsidR="00B64B33" w:rsidRDefault="00B64B33"/>
    <w:p w14:paraId="752F46D3" w14:textId="77777777" w:rsidR="00B64B33" w:rsidRPr="00B64B33" w:rsidRDefault="00B64B33" w:rsidP="00B64B33">
      <w:pPr>
        <w:pStyle w:val="ListParagraph"/>
        <w:numPr>
          <w:ilvl w:val="0"/>
          <w:numId w:val="1"/>
        </w:numPr>
        <w:rPr>
          <w:color w:val="FF0000"/>
        </w:rPr>
      </w:pPr>
      <w:r w:rsidRPr="00B64B33">
        <w:rPr>
          <w:color w:val="FF0000"/>
        </w:rPr>
        <w:t>Examine biomedical, individual and group approaches to treatment</w:t>
      </w:r>
    </w:p>
    <w:p w14:paraId="31BCF2EE" w14:textId="77777777" w:rsidR="00B64B33" w:rsidRDefault="00B64B33"/>
    <w:p w14:paraId="38C06C0E" w14:textId="77777777" w:rsidR="00B64B33" w:rsidRDefault="00B64B33">
      <w:pPr>
        <w:rPr>
          <w:b/>
        </w:rPr>
      </w:pPr>
      <w:r w:rsidRPr="00B64B33">
        <w:rPr>
          <w:b/>
        </w:rPr>
        <w:t>Group treatment</w:t>
      </w:r>
      <w:r>
        <w:rPr>
          <w:b/>
        </w:rPr>
        <w:t xml:space="preserve"> </w:t>
      </w:r>
    </w:p>
    <w:p w14:paraId="48FE1586" w14:textId="77777777" w:rsidR="00B64B33" w:rsidRDefault="00B64B33">
      <w:pPr>
        <w:rPr>
          <w:b/>
        </w:rPr>
      </w:pPr>
    </w:p>
    <w:p w14:paraId="568C979C" w14:textId="77777777" w:rsidR="00B64B33" w:rsidRDefault="00B64B33">
      <w:pPr>
        <w:rPr>
          <w:i/>
          <w:color w:val="FF0000"/>
        </w:rPr>
      </w:pPr>
      <w:r w:rsidRPr="00B64B33">
        <w:rPr>
          <w:i/>
          <w:color w:val="FF0000"/>
        </w:rPr>
        <w:t>Give a definition</w:t>
      </w:r>
    </w:p>
    <w:p w14:paraId="6AA12505" w14:textId="77777777" w:rsidR="00B64B33" w:rsidRDefault="00B64B33">
      <w:pPr>
        <w:rPr>
          <w:color w:val="FF0000"/>
        </w:rPr>
      </w:pPr>
    </w:p>
    <w:p w14:paraId="5DF212EC" w14:textId="32024DF7" w:rsidR="00F70C30" w:rsidRDefault="00F70C30">
      <w:pPr>
        <w:rPr>
          <w:b/>
        </w:rPr>
      </w:pPr>
      <w:r w:rsidRPr="00F70C30">
        <w:rPr>
          <w:b/>
          <w:highlight w:val="yellow"/>
        </w:rPr>
        <w:t>McDermut et al 2001</w:t>
      </w:r>
    </w:p>
    <w:p w14:paraId="1D75CC15" w14:textId="77777777" w:rsidR="00F70C30" w:rsidRDefault="00F70C30">
      <w:pPr>
        <w:rPr>
          <w:b/>
        </w:rPr>
      </w:pPr>
    </w:p>
    <w:p w14:paraId="5DB6A010" w14:textId="403F4439" w:rsidR="00F70C30" w:rsidRDefault="00F70C30">
      <w:r>
        <w:t xml:space="preserve">Aim: To review the effectiveness of the group approach in the treatment of depression. </w:t>
      </w:r>
    </w:p>
    <w:p w14:paraId="4B2302D1" w14:textId="248C8610" w:rsidR="00F70C30" w:rsidRDefault="00F70C30">
      <w:r>
        <w:t xml:space="preserve">Method: </w:t>
      </w:r>
      <w:r w:rsidRPr="00F70C30">
        <w:t>Meta Analysis</w:t>
      </w:r>
      <w:r>
        <w:t xml:space="preserve"> of 48 studies</w:t>
      </w:r>
    </w:p>
    <w:p w14:paraId="01E7614D" w14:textId="0F4324E5" w:rsidR="00F70C30" w:rsidRDefault="00F70C30">
      <w:r>
        <w:t>Results: 43 showed statistically significant reductions in depressive symptoms after group therapy, 9 showed no difference between group and individual therapy, 8 showed individual CBT to be more effective than group therapy.</w:t>
      </w:r>
    </w:p>
    <w:p w14:paraId="5D7C93E8" w14:textId="77777777" w:rsidR="00F70C30" w:rsidRDefault="00F70C30"/>
    <w:p w14:paraId="1DEB111A" w14:textId="5DFBD6DA" w:rsidR="00F70C30" w:rsidRPr="00F70C30" w:rsidRDefault="00F70C30">
      <w:pPr>
        <w:rPr>
          <w:u w:val="single"/>
        </w:rPr>
      </w:pPr>
      <w:r w:rsidRPr="00F70C30">
        <w:rPr>
          <w:u w:val="single"/>
        </w:rPr>
        <w:t>Evaluation</w:t>
      </w:r>
    </w:p>
    <w:p w14:paraId="692F1CB0" w14:textId="77777777" w:rsidR="00C760BB" w:rsidRDefault="00C760BB">
      <w:r>
        <w:t>+ Sound evidence through the study that group therapy is effective for relieving depression.</w:t>
      </w:r>
    </w:p>
    <w:p w14:paraId="226011E3" w14:textId="5A9B0815" w:rsidR="00C760BB" w:rsidRDefault="00C760BB">
      <w:r>
        <w:t>-78% of the patients were women. The results may be more applicable to females.</w:t>
      </w:r>
    </w:p>
    <w:p w14:paraId="28438C86" w14:textId="11631D19" w:rsidR="00C760BB" w:rsidRDefault="00C760BB">
      <w:r>
        <w:t xml:space="preserve">- The group did not include severely depressed and suicidal patients so it is not possible to conclude anything about its effectiveness within those groups. </w:t>
      </w:r>
    </w:p>
    <w:p w14:paraId="2ACCC1CD" w14:textId="6FE7BCD1" w:rsidR="00F70C30" w:rsidRPr="00F70C30" w:rsidRDefault="00C760BB">
      <w:r>
        <w:t>-</w:t>
      </w:r>
      <w:r w:rsidR="00F70C30" w:rsidRPr="00F70C30">
        <w:t>It is hard to evaluate the effectiveness of group therapy because the group dynamic presents more variables than individual therapy</w:t>
      </w:r>
      <w:r w:rsidR="00F70C30">
        <w:t>, Yalom (2005)</w:t>
      </w:r>
      <w:r w:rsidR="00F70C30" w:rsidRPr="00F70C30">
        <w:t>.</w:t>
      </w:r>
      <w:r>
        <w:t xml:space="preserve"> For example, Group cohesion-there needs to be a sense that all people belong. Confidentiality-people must trust that they can speak freely. </w:t>
      </w:r>
    </w:p>
    <w:p w14:paraId="216E632E" w14:textId="77777777" w:rsidR="00F70C30" w:rsidRDefault="00F70C30">
      <w:pPr>
        <w:rPr>
          <w:color w:val="FF0000"/>
        </w:rPr>
      </w:pPr>
    </w:p>
    <w:p w14:paraId="22DFAA76" w14:textId="77777777" w:rsidR="00F70C30" w:rsidRPr="00F70C30" w:rsidRDefault="00F70C30">
      <w:pPr>
        <w:rPr>
          <w:color w:val="FF0000"/>
        </w:rPr>
      </w:pPr>
    </w:p>
    <w:p w14:paraId="4316197E" w14:textId="77777777" w:rsidR="00B64B33" w:rsidRDefault="00B64B33">
      <w:pPr>
        <w:rPr>
          <w:b/>
        </w:rPr>
      </w:pPr>
      <w:r w:rsidRPr="00B64B33">
        <w:rPr>
          <w:b/>
        </w:rPr>
        <w:t>Mindfulness based cognitive therapy</w:t>
      </w:r>
      <w:r>
        <w:rPr>
          <w:b/>
        </w:rPr>
        <w:t xml:space="preserve"> (MBCT) Segal, Williams and Teasdale</w:t>
      </w:r>
      <w:r w:rsidR="002A64A1">
        <w:rPr>
          <w:b/>
        </w:rPr>
        <w:t xml:space="preserve"> (2001)</w:t>
      </w:r>
    </w:p>
    <w:p w14:paraId="41DCC719" w14:textId="77777777" w:rsidR="002A64A1" w:rsidRDefault="002A64A1">
      <w:pPr>
        <w:rPr>
          <w:b/>
        </w:rPr>
      </w:pPr>
    </w:p>
    <w:p w14:paraId="4DCED922" w14:textId="77777777" w:rsidR="002A64A1" w:rsidRDefault="002A64A1">
      <w:pPr>
        <w:rPr>
          <w:i/>
          <w:color w:val="FF0000"/>
        </w:rPr>
      </w:pPr>
      <w:r>
        <w:rPr>
          <w:i/>
          <w:color w:val="FF0000"/>
        </w:rPr>
        <w:t>What is the aim of this therapy?</w:t>
      </w:r>
    </w:p>
    <w:p w14:paraId="136CB908" w14:textId="77777777" w:rsidR="002A64A1" w:rsidRDefault="002A64A1">
      <w:pPr>
        <w:rPr>
          <w:i/>
          <w:color w:val="FF0000"/>
        </w:rPr>
      </w:pPr>
    </w:p>
    <w:p w14:paraId="4D032CEA" w14:textId="77777777" w:rsidR="002A64A1" w:rsidRPr="002A64A1" w:rsidRDefault="002A64A1">
      <w:pPr>
        <w:rPr>
          <w:b/>
        </w:rPr>
      </w:pPr>
      <w:r w:rsidRPr="002A64A1">
        <w:rPr>
          <w:b/>
        </w:rPr>
        <w:t>How MBCT works</w:t>
      </w:r>
    </w:p>
    <w:p w14:paraId="0DDEF204" w14:textId="77777777" w:rsidR="002A64A1" w:rsidRDefault="002A64A1">
      <w:pPr>
        <w:rPr>
          <w:i/>
          <w:color w:val="FF0000"/>
        </w:rPr>
      </w:pPr>
    </w:p>
    <w:p w14:paraId="3CF7313C" w14:textId="77777777" w:rsidR="002A64A1" w:rsidRPr="002A64A1" w:rsidRDefault="002A64A1">
      <w:pPr>
        <w:rPr>
          <w:i/>
          <w:color w:val="FF0000"/>
        </w:rPr>
      </w:pPr>
      <w:r>
        <w:rPr>
          <w:i/>
          <w:color w:val="FF0000"/>
        </w:rPr>
        <w:t>Briefly describe how it works</w:t>
      </w:r>
    </w:p>
    <w:p w14:paraId="7228A3F5" w14:textId="77777777" w:rsidR="00B64B33" w:rsidRDefault="00B64B33">
      <w:pPr>
        <w:rPr>
          <w:b/>
        </w:rPr>
      </w:pPr>
    </w:p>
    <w:p w14:paraId="1C26F40E" w14:textId="77777777" w:rsidR="002A64A1" w:rsidRDefault="002A64A1" w:rsidP="002A64A1">
      <w:pPr>
        <w:jc w:val="center"/>
        <w:rPr>
          <w:b/>
        </w:rPr>
      </w:pPr>
      <w:r>
        <w:rPr>
          <w:b/>
        </w:rPr>
        <w:t>Mindfulness based treatment of depression.</w:t>
      </w:r>
    </w:p>
    <w:p w14:paraId="1D6D6EEA" w14:textId="77777777" w:rsidR="002A64A1" w:rsidRDefault="002A64A1">
      <w:pPr>
        <w:rPr>
          <w:b/>
        </w:rPr>
      </w:pPr>
    </w:p>
    <w:p w14:paraId="0A44D8D5" w14:textId="77777777" w:rsidR="002A64A1" w:rsidRDefault="002A64A1">
      <w:pPr>
        <w:rPr>
          <w:b/>
        </w:rPr>
      </w:pPr>
      <w:r>
        <w:rPr>
          <w:b/>
        </w:rPr>
        <w:t>Kuyken et al (2008)</w:t>
      </w:r>
    </w:p>
    <w:p w14:paraId="44B0389B" w14:textId="77777777" w:rsidR="004D40EB" w:rsidRDefault="004D40EB">
      <w:pPr>
        <w:rPr>
          <w:b/>
        </w:rPr>
      </w:pPr>
    </w:p>
    <w:p w14:paraId="37785FA3" w14:textId="20057F93" w:rsidR="004D40EB" w:rsidRDefault="00F70C30">
      <w:pPr>
        <w:rPr>
          <w:i/>
          <w:color w:val="FF0000"/>
        </w:rPr>
      </w:pPr>
      <w:r>
        <w:rPr>
          <w:i/>
          <w:color w:val="FF0000"/>
        </w:rPr>
        <w:lastRenderedPageBreak/>
        <w:t>Aims, Methods, Results</w:t>
      </w:r>
      <w:r w:rsidR="004D40EB">
        <w:rPr>
          <w:i/>
          <w:color w:val="FF0000"/>
        </w:rPr>
        <w:t xml:space="preserve"> and Conclusion of the study</w:t>
      </w:r>
    </w:p>
    <w:p w14:paraId="1FF9B514" w14:textId="77777777" w:rsidR="004D40EB" w:rsidRDefault="004D40EB">
      <w:pPr>
        <w:rPr>
          <w:i/>
          <w:color w:val="FF0000"/>
        </w:rPr>
      </w:pPr>
    </w:p>
    <w:p w14:paraId="448EB67B" w14:textId="146256D0" w:rsidR="004D40EB" w:rsidRDefault="004D40EB">
      <w:pPr>
        <w:rPr>
          <w:i/>
          <w:color w:val="FF0000"/>
        </w:rPr>
      </w:pPr>
      <w:r>
        <w:rPr>
          <w:i/>
          <w:color w:val="FF0000"/>
        </w:rPr>
        <w:t>Evaluate the study</w:t>
      </w:r>
    </w:p>
    <w:p w14:paraId="31FB651A" w14:textId="77777777" w:rsidR="004D40EB" w:rsidRDefault="004D40EB">
      <w:pPr>
        <w:rPr>
          <w:i/>
          <w:color w:val="FF0000"/>
        </w:rPr>
      </w:pPr>
    </w:p>
    <w:p w14:paraId="1BA91E2A" w14:textId="39C0A866" w:rsidR="004D40EB" w:rsidRDefault="004D40EB" w:rsidP="004D40EB">
      <w:pPr>
        <w:jc w:val="center"/>
        <w:rPr>
          <w:b/>
        </w:rPr>
      </w:pPr>
      <w:r>
        <w:rPr>
          <w:b/>
        </w:rPr>
        <w:t>Mindfulness based treatment of bulimia</w:t>
      </w:r>
    </w:p>
    <w:p w14:paraId="17E14FD7" w14:textId="77777777" w:rsidR="004D40EB" w:rsidRDefault="004D40EB" w:rsidP="004D40EB">
      <w:pPr>
        <w:rPr>
          <w:b/>
        </w:rPr>
      </w:pPr>
    </w:p>
    <w:p w14:paraId="2F091ADC" w14:textId="77777777" w:rsidR="004D40EB" w:rsidRDefault="004D40EB" w:rsidP="004D40EB">
      <w:pPr>
        <w:rPr>
          <w:b/>
        </w:rPr>
      </w:pPr>
    </w:p>
    <w:p w14:paraId="0B58408B" w14:textId="3FD1EEAE" w:rsidR="004D40EB" w:rsidRDefault="004D40EB" w:rsidP="004D40EB">
      <w:pPr>
        <w:rPr>
          <w:b/>
        </w:rPr>
      </w:pPr>
      <w:r>
        <w:rPr>
          <w:b/>
        </w:rPr>
        <w:t>Prolux (2008)</w:t>
      </w:r>
    </w:p>
    <w:p w14:paraId="53B0C712" w14:textId="77777777" w:rsidR="004D40EB" w:rsidRDefault="004D40EB" w:rsidP="004D40EB">
      <w:pPr>
        <w:rPr>
          <w:b/>
        </w:rPr>
      </w:pPr>
    </w:p>
    <w:p w14:paraId="73BE6DB0" w14:textId="6B82E907" w:rsidR="004D40EB" w:rsidRDefault="004D40EB" w:rsidP="004D40EB">
      <w:pPr>
        <w:rPr>
          <w:i/>
          <w:color w:val="FF0000"/>
        </w:rPr>
      </w:pPr>
      <w:r w:rsidRPr="004D40EB">
        <w:rPr>
          <w:i/>
          <w:color w:val="FF0000"/>
        </w:rPr>
        <w:t>Provide a brief description</w:t>
      </w:r>
    </w:p>
    <w:p w14:paraId="1832A78F" w14:textId="77777777" w:rsidR="004D40EB" w:rsidRDefault="004D40EB" w:rsidP="004D40EB">
      <w:pPr>
        <w:rPr>
          <w:i/>
          <w:color w:val="FF0000"/>
        </w:rPr>
      </w:pPr>
    </w:p>
    <w:p w14:paraId="6A52CFB8" w14:textId="2781EB68" w:rsidR="004D40EB" w:rsidRDefault="00C760BB" w:rsidP="00C760BB">
      <w:pPr>
        <w:jc w:val="center"/>
        <w:rPr>
          <w:b/>
        </w:rPr>
      </w:pPr>
      <w:r>
        <w:rPr>
          <w:b/>
        </w:rPr>
        <w:t>Overall e</w:t>
      </w:r>
      <w:r w:rsidR="00F70C30" w:rsidRPr="00F70C30">
        <w:rPr>
          <w:b/>
        </w:rPr>
        <w:t>valuation of a group approach to treatment</w:t>
      </w:r>
    </w:p>
    <w:p w14:paraId="18E6DC82" w14:textId="77777777" w:rsidR="00EC77B0" w:rsidRDefault="00EC77B0" w:rsidP="00C760BB"/>
    <w:p w14:paraId="3E30BE83" w14:textId="7C425C96" w:rsidR="00C760BB" w:rsidRPr="00EC77B0" w:rsidRDefault="00EC77B0" w:rsidP="00C760BB">
      <w:bookmarkStart w:id="0" w:name="_GoBack"/>
      <w:bookmarkEnd w:id="0"/>
      <w:r w:rsidRPr="00EC77B0">
        <w:t>+</w:t>
      </w:r>
      <w:r>
        <w:t xml:space="preserve"> It is less expensive compared to individual therapy</w:t>
      </w:r>
    </w:p>
    <w:p w14:paraId="0E5D6146" w14:textId="77777777" w:rsidR="00EC77B0" w:rsidRDefault="00EC77B0" w:rsidP="00C760BB">
      <w:pPr>
        <w:rPr>
          <w:b/>
        </w:rPr>
      </w:pPr>
    </w:p>
    <w:p w14:paraId="6F09773C" w14:textId="0CC8CC96" w:rsidR="00C760BB" w:rsidRDefault="00EC77B0" w:rsidP="00C760BB">
      <w:r>
        <w:t>-/+</w:t>
      </w:r>
      <w:r w:rsidR="00C760BB" w:rsidRPr="00C760BB">
        <w:t>Group therapy may be used to treat depression but</w:t>
      </w:r>
      <w:r w:rsidR="00C760BB">
        <w:t xml:space="preserve"> it may not be appropriate as the only therapy (Kuyken supports this)</w:t>
      </w:r>
    </w:p>
    <w:p w14:paraId="2A832143" w14:textId="77777777" w:rsidR="00C760BB" w:rsidRDefault="00C760BB" w:rsidP="00C760BB"/>
    <w:p w14:paraId="2604A51A" w14:textId="6CDD380D" w:rsidR="00C760BB" w:rsidRDefault="00C760BB" w:rsidP="00C760BB">
      <w:r>
        <w:t>-It may only be effective when the group dynamic is right</w:t>
      </w:r>
      <w:r w:rsidR="00473430">
        <w:t xml:space="preserve"> and patients must feel positively about the treatment.</w:t>
      </w:r>
    </w:p>
    <w:p w14:paraId="46274DB7" w14:textId="77777777" w:rsidR="00473430" w:rsidRDefault="00473430" w:rsidP="00C760BB"/>
    <w:p w14:paraId="7DBC2B01" w14:textId="36CAAEF0" w:rsidR="00473430" w:rsidRDefault="00473430" w:rsidP="00C760BB">
      <w:r>
        <w:t>-It may only be suitable for patients/clients who are not severely depressed.</w:t>
      </w:r>
    </w:p>
    <w:p w14:paraId="1B3EA4F9" w14:textId="77777777" w:rsidR="00C760BB" w:rsidRDefault="00C760BB" w:rsidP="00C760BB"/>
    <w:p w14:paraId="6A2165B3" w14:textId="77777777" w:rsidR="00C760BB" w:rsidRPr="00C760BB" w:rsidRDefault="00C760BB" w:rsidP="00C760BB"/>
    <w:p w14:paraId="0E3F2458" w14:textId="77777777" w:rsidR="00B64B33" w:rsidRPr="00B64B33" w:rsidRDefault="00B64B33">
      <w:pPr>
        <w:rPr>
          <w:b/>
        </w:rPr>
      </w:pPr>
    </w:p>
    <w:sectPr w:rsidR="00B64B33" w:rsidRPr="00B64B33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E5F94"/>
    <w:multiLevelType w:val="hybridMultilevel"/>
    <w:tmpl w:val="112AE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FB"/>
    <w:rsid w:val="002A64A1"/>
    <w:rsid w:val="00473430"/>
    <w:rsid w:val="004D40EB"/>
    <w:rsid w:val="008016FF"/>
    <w:rsid w:val="009571FB"/>
    <w:rsid w:val="00B64B33"/>
    <w:rsid w:val="00C760BB"/>
    <w:rsid w:val="00EC77B0"/>
    <w:rsid w:val="00F7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24A2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B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B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305</Words>
  <Characters>1741</Characters>
  <Application>Microsoft Macintosh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5</cp:revision>
  <dcterms:created xsi:type="dcterms:W3CDTF">2013-02-21T20:50:00Z</dcterms:created>
  <dcterms:modified xsi:type="dcterms:W3CDTF">2013-02-21T21:58:00Z</dcterms:modified>
</cp:coreProperties>
</file>