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CCB72B" w14:textId="77777777" w:rsidR="008016FF" w:rsidRDefault="00475441">
      <w:pPr>
        <w:rPr>
          <w:sz w:val="32"/>
          <w:szCs w:val="32"/>
          <w:u w:val="single"/>
        </w:rPr>
      </w:pPr>
      <w:r w:rsidRPr="00475441">
        <w:rPr>
          <w:sz w:val="32"/>
          <w:szCs w:val="32"/>
          <w:u w:val="single"/>
        </w:rPr>
        <w:t>How do stereotypes form?</w:t>
      </w:r>
    </w:p>
    <w:p w14:paraId="349BDF6A" w14:textId="77777777" w:rsidR="00475441" w:rsidRDefault="00475441">
      <w:pPr>
        <w:rPr>
          <w:sz w:val="32"/>
          <w:szCs w:val="32"/>
          <w:u w:val="single"/>
        </w:rPr>
      </w:pPr>
    </w:p>
    <w:p w14:paraId="5AD6A379" w14:textId="77777777" w:rsidR="00475441" w:rsidRDefault="00475441">
      <w:pPr>
        <w:rPr>
          <w:sz w:val="32"/>
          <w:szCs w:val="32"/>
          <w:u w:val="single"/>
        </w:rPr>
      </w:pPr>
    </w:p>
    <w:p w14:paraId="774A3B1C" w14:textId="77777777" w:rsidR="00475441" w:rsidRDefault="00475441">
      <w:pPr>
        <w:rPr>
          <w:sz w:val="32"/>
          <w:szCs w:val="32"/>
          <w:u w:val="single"/>
        </w:rPr>
      </w:pPr>
      <w:r>
        <w:rPr>
          <w:noProof/>
          <w:sz w:val="32"/>
          <w:szCs w:val="32"/>
          <w:u w:val="single"/>
        </w:rPr>
        <mc:AlternateContent>
          <mc:Choice Requires="wps">
            <w:drawing>
              <wp:anchor distT="0" distB="0" distL="114300" distR="114300" simplePos="0" relativeHeight="251659264" behindDoc="0" locked="0" layoutInCell="1" allowOverlap="1" wp14:anchorId="5B762C4B" wp14:editId="5F8E2B96">
                <wp:simplePos x="0" y="0"/>
                <wp:positionH relativeFrom="column">
                  <wp:posOffset>0</wp:posOffset>
                </wp:positionH>
                <wp:positionV relativeFrom="paragraph">
                  <wp:posOffset>85725</wp:posOffset>
                </wp:positionV>
                <wp:extent cx="5600700" cy="1943100"/>
                <wp:effectExtent l="0" t="0" r="38100" b="38100"/>
                <wp:wrapSquare wrapText="bothSides"/>
                <wp:docPr id="1" name="Text Box 1"/>
                <wp:cNvGraphicFramePr/>
                <a:graphic xmlns:a="http://schemas.openxmlformats.org/drawingml/2006/main">
                  <a:graphicData uri="http://schemas.microsoft.com/office/word/2010/wordprocessingShape">
                    <wps:wsp>
                      <wps:cNvSpPr txBox="1"/>
                      <wps:spPr>
                        <a:xfrm>
                          <a:off x="0" y="0"/>
                          <a:ext cx="5600700" cy="1943100"/>
                        </a:xfrm>
                        <a:prstGeom prst="rect">
                          <a:avLst/>
                        </a:prstGeom>
                        <a:no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C793D56" w14:textId="77777777" w:rsidR="00FA4705" w:rsidRDefault="00FA4705">
                            <w:r>
                              <w:t>Do people ever stereotype you?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margin-left:0;margin-top:6.75pt;width:441pt;height:153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" filled="f" strokecolor="black [3213]">
                <v:textbox>
                  <w:txbxContent>
                    <w:p w14:paraId="2C793D56" w14:textId="77777777" w:rsidR="005D4B28" w:rsidRDefault="005D4B28">
                      <w:r>
                        <w:t>Do people ever stereotype you?</w:t>
                      </w:r>
                    </w:p>
                  </w:txbxContent>
                </v:textbox>
                <w10:wrap type="square"/>
              </v:shape>
            </w:pict>
          </mc:Fallback>
        </mc:AlternateContent>
      </w:r>
    </w:p>
    <w:p w14:paraId="75CA9F6C" w14:textId="77777777" w:rsidR="00475441" w:rsidRDefault="00475441">
      <w:pPr>
        <w:rPr>
          <w:sz w:val="32"/>
          <w:szCs w:val="32"/>
          <w:u w:val="single"/>
        </w:rPr>
      </w:pPr>
      <w:r>
        <w:rPr>
          <w:noProof/>
          <w:sz w:val="32"/>
          <w:szCs w:val="32"/>
          <w:u w:val="single"/>
        </w:rPr>
        <mc:AlternateContent>
          <mc:Choice Requires="wps">
            <w:drawing>
              <wp:anchor distT="0" distB="0" distL="114300" distR="114300" simplePos="0" relativeHeight="251661312" behindDoc="0" locked="0" layoutInCell="1" allowOverlap="1" wp14:anchorId="6C2AFA5F" wp14:editId="47D40965">
                <wp:simplePos x="0" y="0"/>
                <wp:positionH relativeFrom="column">
                  <wp:posOffset>0</wp:posOffset>
                </wp:positionH>
                <wp:positionV relativeFrom="paragraph">
                  <wp:posOffset>295275</wp:posOffset>
                </wp:positionV>
                <wp:extent cx="5600700" cy="1943100"/>
                <wp:effectExtent l="0" t="0" r="38100" b="38100"/>
                <wp:wrapSquare wrapText="bothSides"/>
                <wp:docPr id="2" name="Text Box 2"/>
                <wp:cNvGraphicFramePr/>
                <a:graphic xmlns:a="http://schemas.openxmlformats.org/drawingml/2006/main">
                  <a:graphicData uri="http://schemas.microsoft.com/office/word/2010/wordprocessingShape">
                    <wps:wsp>
                      <wps:cNvSpPr txBox="1"/>
                      <wps:spPr>
                        <a:xfrm>
                          <a:off x="0" y="0"/>
                          <a:ext cx="5600700" cy="1943100"/>
                        </a:xfrm>
                        <a:prstGeom prst="rect">
                          <a:avLst/>
                        </a:prstGeom>
                        <a:no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37B3EC7" w14:textId="77777777" w:rsidR="00FA4705" w:rsidRDefault="00FA4705" w:rsidP="00475441">
                            <w:r>
                              <w:t>Write down your own ideas about how stereotypes are formed.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2" o:spid="_x0000_s1027" type="#_x0000_t202" style="position:absolute;margin-left:0;margin-top:23.25pt;width:441pt;height:153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" filled="f" strokecolor="black [3213]">
                <v:textbox>
                  <w:txbxContent>
                    <w:p w14:paraId="337B3EC7" w14:textId="77777777" w:rsidR="005D4B28" w:rsidRDefault="005D4B28" w:rsidP="00475441">
                      <w:r>
                        <w:t>Write down your own ideas about how stereotypes are formed.</w:t>
                      </w:r>
                    </w:p>
                  </w:txbxContent>
                </v:textbox>
                <w10:wrap type="square"/>
              </v:shape>
            </w:pict>
          </mc:Fallback>
        </mc:AlternateContent>
      </w:r>
    </w:p>
    <w:p w14:paraId="7952F4FB" w14:textId="77777777" w:rsidR="00475441" w:rsidRDefault="00475441">
      <w:pPr>
        <w:rPr>
          <w:sz w:val="32"/>
          <w:szCs w:val="32"/>
          <w:u w:val="single"/>
        </w:rPr>
      </w:pPr>
    </w:p>
    <w:p w14:paraId="7E8D4009" w14:textId="77777777" w:rsidR="00475441" w:rsidRDefault="00475441">
      <w:pPr>
        <w:rPr>
          <w:sz w:val="32"/>
          <w:szCs w:val="32"/>
          <w:u w:val="single"/>
        </w:rPr>
      </w:pPr>
    </w:p>
    <w:p w14:paraId="0BDE870B" w14:textId="3CEC2C3E" w:rsidR="00475441" w:rsidRDefault="00475441">
      <w:pPr>
        <w:rPr>
          <w:sz w:val="32"/>
          <w:szCs w:val="32"/>
          <w:u w:val="single"/>
        </w:rPr>
      </w:pPr>
      <w:r>
        <w:rPr>
          <w:sz w:val="32"/>
          <w:szCs w:val="32"/>
          <w:u w:val="single"/>
        </w:rPr>
        <w:t>Using p</w:t>
      </w:r>
      <w:r w:rsidR="00BE623B">
        <w:rPr>
          <w:sz w:val="32"/>
          <w:szCs w:val="32"/>
          <w:u w:val="single"/>
        </w:rPr>
        <w:t>108-110 of Course Companion</w:t>
      </w:r>
    </w:p>
    <w:p w14:paraId="72EF6884" w14:textId="77777777" w:rsidR="00475441" w:rsidRDefault="00475441">
      <w:pPr>
        <w:rPr>
          <w:sz w:val="32"/>
          <w:szCs w:val="32"/>
          <w:u w:val="single"/>
        </w:rPr>
      </w:pPr>
    </w:p>
    <w:p w14:paraId="658980A5" w14:textId="77777777" w:rsidR="00475441" w:rsidRDefault="00475441">
      <w:pPr>
        <w:rPr>
          <w:sz w:val="32"/>
          <w:szCs w:val="32"/>
          <w:u w:val="single"/>
        </w:rPr>
      </w:pPr>
      <w:r w:rsidRPr="00475441">
        <w:rPr>
          <w:sz w:val="32"/>
          <w:szCs w:val="32"/>
          <w:u w:val="single"/>
        </w:rPr>
        <w:t>What are stereotypes? Provide a definition.</w:t>
      </w:r>
    </w:p>
    <w:p w14:paraId="67191AF9" w14:textId="77777777" w:rsidR="00475441" w:rsidRDefault="00475441">
      <w:pPr>
        <w:rPr>
          <w:sz w:val="32"/>
          <w:szCs w:val="32"/>
          <w:u w:val="single"/>
        </w:rPr>
      </w:pPr>
    </w:p>
    <w:p w14:paraId="492CA4EA" w14:textId="1F0F535F" w:rsidR="00475441" w:rsidRDefault="009351E0">
      <w:pPr>
        <w:rPr>
          <w:sz w:val="32"/>
          <w:szCs w:val="32"/>
        </w:rPr>
      </w:pPr>
      <w:r>
        <w:rPr>
          <w:sz w:val="32"/>
          <w:szCs w:val="32"/>
        </w:rPr>
        <w:t xml:space="preserve">A stereotype is a social perception of an individual based on group membership or physical attributes. It is a generalization that is made about a group and attributed to all group members. It can be positive or negative. </w:t>
      </w:r>
    </w:p>
    <w:p w14:paraId="29FE25FA" w14:textId="5C9F3BC7" w:rsidR="009351E0" w:rsidRDefault="009351E0">
      <w:pPr>
        <w:rPr>
          <w:sz w:val="32"/>
          <w:szCs w:val="32"/>
        </w:rPr>
      </w:pPr>
      <w:r>
        <w:rPr>
          <w:sz w:val="32"/>
          <w:szCs w:val="32"/>
        </w:rPr>
        <w:t>OR</w:t>
      </w:r>
    </w:p>
    <w:p w14:paraId="16039FB8" w14:textId="6DF7F5D7" w:rsidR="009351E0" w:rsidRPr="009351E0" w:rsidRDefault="009351E0">
      <w:pPr>
        <w:rPr>
          <w:sz w:val="32"/>
          <w:szCs w:val="32"/>
        </w:rPr>
      </w:pPr>
      <w:r>
        <w:rPr>
          <w:sz w:val="32"/>
          <w:szCs w:val="32"/>
        </w:rPr>
        <w:lastRenderedPageBreak/>
        <w:t>Stereotypes are simplified mental images which act as templates to help interpret the social world. Lipmann</w:t>
      </w:r>
    </w:p>
    <w:p w14:paraId="50BF7268" w14:textId="77777777" w:rsidR="00475441" w:rsidRDefault="00475441">
      <w:pPr>
        <w:rPr>
          <w:sz w:val="32"/>
          <w:szCs w:val="32"/>
          <w:u w:val="single"/>
        </w:rPr>
      </w:pPr>
    </w:p>
    <w:p w14:paraId="5B94F1F8" w14:textId="77777777" w:rsidR="00475441" w:rsidRDefault="00475441">
      <w:pPr>
        <w:rPr>
          <w:sz w:val="32"/>
          <w:szCs w:val="32"/>
          <w:u w:val="single"/>
        </w:rPr>
      </w:pPr>
    </w:p>
    <w:p w14:paraId="6C0885C1" w14:textId="77777777" w:rsidR="00475441" w:rsidRDefault="00475441">
      <w:pPr>
        <w:rPr>
          <w:sz w:val="32"/>
          <w:szCs w:val="32"/>
          <w:u w:val="single"/>
        </w:rPr>
      </w:pPr>
    </w:p>
    <w:p w14:paraId="16F0CFDC" w14:textId="7A2D3602" w:rsidR="00DE7126" w:rsidRDefault="00DE7126" w:rsidP="00DE7126">
      <w:pPr>
        <w:jc w:val="center"/>
        <w:rPr>
          <w:sz w:val="32"/>
          <w:szCs w:val="32"/>
          <w:u w:val="single"/>
        </w:rPr>
      </w:pPr>
      <w:r>
        <w:rPr>
          <w:sz w:val="32"/>
          <w:szCs w:val="32"/>
          <w:u w:val="single"/>
        </w:rPr>
        <w:t>How do stereotypes affect behavior?</w:t>
      </w:r>
    </w:p>
    <w:p w14:paraId="337DD3B4" w14:textId="77777777" w:rsidR="00DE7126" w:rsidRDefault="00DE7126">
      <w:pPr>
        <w:rPr>
          <w:sz w:val="32"/>
          <w:szCs w:val="32"/>
          <w:u w:val="single"/>
        </w:rPr>
      </w:pPr>
    </w:p>
    <w:p w14:paraId="7D2F664C" w14:textId="71340D47" w:rsidR="00DE7126" w:rsidRDefault="00DE7126">
      <w:pPr>
        <w:rPr>
          <w:sz w:val="32"/>
          <w:szCs w:val="32"/>
          <w:u w:val="single"/>
        </w:rPr>
      </w:pPr>
      <w:r>
        <w:rPr>
          <w:sz w:val="32"/>
          <w:szCs w:val="32"/>
          <w:u w:val="single"/>
        </w:rPr>
        <w:t>Steele and Aronson (1995) Stereotype threat</w:t>
      </w:r>
    </w:p>
    <w:p w14:paraId="766CF2A5" w14:textId="77777777" w:rsidR="00DE7126" w:rsidRDefault="00DE7126">
      <w:pPr>
        <w:rPr>
          <w:sz w:val="32"/>
          <w:szCs w:val="32"/>
          <w:u w:val="single"/>
        </w:rPr>
      </w:pPr>
    </w:p>
    <w:p w14:paraId="78050DDC" w14:textId="4CA5A5F1" w:rsidR="00DE7126" w:rsidRDefault="00DE7126">
      <w:pPr>
        <w:rPr>
          <w:sz w:val="32"/>
          <w:szCs w:val="32"/>
          <w:u w:val="single"/>
        </w:rPr>
      </w:pPr>
      <w:r>
        <w:rPr>
          <w:sz w:val="32"/>
          <w:szCs w:val="32"/>
          <w:u w:val="single"/>
        </w:rPr>
        <w:t>Outline the study below in terms of aims, methods, findings and conclusion.</w:t>
      </w:r>
    </w:p>
    <w:p w14:paraId="2F62F2C8" w14:textId="77777777" w:rsidR="00DE7126" w:rsidRDefault="00DE7126">
      <w:pPr>
        <w:rPr>
          <w:sz w:val="32"/>
          <w:szCs w:val="32"/>
          <w:u w:val="single"/>
        </w:rPr>
      </w:pPr>
    </w:p>
    <w:p w14:paraId="1DEC6527" w14:textId="77777777" w:rsidR="00045789" w:rsidRDefault="00045789">
      <w:pPr>
        <w:rPr>
          <w:sz w:val="32"/>
          <w:szCs w:val="32"/>
        </w:rPr>
      </w:pPr>
      <w:r w:rsidRPr="00045789">
        <w:rPr>
          <w:i/>
          <w:sz w:val="32"/>
          <w:szCs w:val="32"/>
        </w:rPr>
        <w:t>Stereotype threat</w:t>
      </w:r>
      <w:r>
        <w:rPr>
          <w:sz w:val="32"/>
          <w:szCs w:val="32"/>
        </w:rPr>
        <w:t xml:space="preserve"> occurs when one is in a situation where there is a threat of being judged or treated stereotypically.</w:t>
      </w:r>
    </w:p>
    <w:p w14:paraId="14201B8D" w14:textId="77777777" w:rsidR="00045789" w:rsidRDefault="00045789">
      <w:pPr>
        <w:rPr>
          <w:sz w:val="32"/>
          <w:szCs w:val="32"/>
        </w:rPr>
      </w:pPr>
    </w:p>
    <w:p w14:paraId="02089D8E" w14:textId="6331D6CE" w:rsidR="00DE7126" w:rsidRPr="00045789" w:rsidRDefault="00045789">
      <w:pPr>
        <w:rPr>
          <w:sz w:val="32"/>
          <w:szCs w:val="32"/>
        </w:rPr>
      </w:pPr>
      <w:r w:rsidRPr="00E87640">
        <w:rPr>
          <w:sz w:val="32"/>
          <w:szCs w:val="32"/>
          <w:u w:val="single"/>
        </w:rPr>
        <w:t>Aim</w:t>
      </w:r>
      <w:r w:rsidR="00B9049A" w:rsidRPr="00E87640">
        <w:rPr>
          <w:sz w:val="32"/>
          <w:szCs w:val="32"/>
          <w:u w:val="single"/>
        </w:rPr>
        <w:t>:</w:t>
      </w:r>
      <w:r w:rsidR="00B9049A">
        <w:rPr>
          <w:sz w:val="32"/>
          <w:szCs w:val="32"/>
        </w:rPr>
        <w:t xml:space="preserve"> Can</w:t>
      </w:r>
      <w:r>
        <w:rPr>
          <w:sz w:val="32"/>
          <w:szCs w:val="32"/>
        </w:rPr>
        <w:t xml:space="preserve"> you inadvertently confirm the stereotype held against you</w:t>
      </w:r>
      <w:r w:rsidR="00E87640">
        <w:rPr>
          <w:sz w:val="32"/>
          <w:szCs w:val="32"/>
        </w:rPr>
        <w:t xml:space="preserve"> when performing a task under stereotype threat</w:t>
      </w:r>
      <w:r w:rsidR="006961D8">
        <w:rPr>
          <w:sz w:val="32"/>
          <w:szCs w:val="32"/>
        </w:rPr>
        <w:t>?</w:t>
      </w:r>
    </w:p>
    <w:p w14:paraId="7D7E76B1" w14:textId="77777777" w:rsidR="007A7940" w:rsidRDefault="00E87640">
      <w:pPr>
        <w:rPr>
          <w:sz w:val="32"/>
          <w:szCs w:val="32"/>
        </w:rPr>
      </w:pPr>
      <w:r>
        <w:rPr>
          <w:sz w:val="32"/>
          <w:szCs w:val="32"/>
          <w:u w:val="single"/>
        </w:rPr>
        <w:t>Method:</w:t>
      </w:r>
      <w:r>
        <w:rPr>
          <w:sz w:val="32"/>
          <w:szCs w:val="32"/>
        </w:rPr>
        <w:t xml:space="preserve"> </w:t>
      </w:r>
      <w:r w:rsidR="007A7940">
        <w:rPr>
          <w:sz w:val="32"/>
          <w:szCs w:val="32"/>
        </w:rPr>
        <w:t xml:space="preserve">Gave participants a 30 min verbal </w:t>
      </w:r>
      <w:proofErr w:type="gramStart"/>
      <w:r w:rsidR="007A7940">
        <w:rPr>
          <w:sz w:val="32"/>
          <w:szCs w:val="32"/>
        </w:rPr>
        <w:t>multiple choice</w:t>
      </w:r>
      <w:proofErr w:type="gramEnd"/>
      <w:r w:rsidR="007A7940">
        <w:rPr>
          <w:sz w:val="32"/>
          <w:szCs w:val="32"/>
        </w:rPr>
        <w:t xml:space="preserve"> test. </w:t>
      </w:r>
    </w:p>
    <w:p w14:paraId="7C040A80" w14:textId="1906896D" w:rsidR="007A7940" w:rsidRDefault="007A7940">
      <w:pPr>
        <w:rPr>
          <w:sz w:val="32"/>
          <w:szCs w:val="32"/>
        </w:rPr>
      </w:pPr>
      <w:r>
        <w:rPr>
          <w:sz w:val="32"/>
          <w:szCs w:val="32"/>
        </w:rPr>
        <w:t xml:space="preserve">One group told </w:t>
      </w:r>
      <w:r>
        <w:rPr>
          <w:i/>
          <w:sz w:val="32"/>
          <w:szCs w:val="32"/>
        </w:rPr>
        <w:t>it is a laboratory task to s</w:t>
      </w:r>
      <w:r w:rsidR="00706CDD">
        <w:rPr>
          <w:i/>
          <w:sz w:val="32"/>
          <w:szCs w:val="32"/>
        </w:rPr>
        <w:t>tudy how certain problems are solve</w:t>
      </w:r>
      <w:r>
        <w:rPr>
          <w:i/>
          <w:sz w:val="32"/>
          <w:szCs w:val="32"/>
        </w:rPr>
        <w:t>d.</w:t>
      </w:r>
      <w:r>
        <w:rPr>
          <w:sz w:val="32"/>
          <w:szCs w:val="32"/>
        </w:rPr>
        <w:t xml:space="preserve"> The other group was told </w:t>
      </w:r>
      <w:r>
        <w:rPr>
          <w:i/>
          <w:sz w:val="32"/>
          <w:szCs w:val="32"/>
        </w:rPr>
        <w:t xml:space="preserve">it is a genuine </w:t>
      </w:r>
      <w:r w:rsidRPr="007A7940">
        <w:rPr>
          <w:i/>
          <w:sz w:val="32"/>
          <w:szCs w:val="32"/>
        </w:rPr>
        <w:t>test</w:t>
      </w:r>
      <w:r>
        <w:rPr>
          <w:i/>
          <w:sz w:val="32"/>
          <w:szCs w:val="32"/>
        </w:rPr>
        <w:t xml:space="preserve"> of their verbal abilities</w:t>
      </w:r>
      <w:r>
        <w:rPr>
          <w:sz w:val="32"/>
          <w:szCs w:val="32"/>
        </w:rPr>
        <w:t xml:space="preserve">. </w:t>
      </w:r>
    </w:p>
    <w:p w14:paraId="1F90FB39" w14:textId="685B7426" w:rsidR="00DE7126" w:rsidRDefault="007A7940">
      <w:pPr>
        <w:rPr>
          <w:sz w:val="32"/>
          <w:szCs w:val="32"/>
        </w:rPr>
      </w:pPr>
      <w:r w:rsidRPr="007A7940">
        <w:rPr>
          <w:sz w:val="32"/>
          <w:szCs w:val="32"/>
          <w:u w:val="single"/>
        </w:rPr>
        <w:t>Results</w:t>
      </w:r>
      <w:r>
        <w:rPr>
          <w:sz w:val="32"/>
          <w:szCs w:val="32"/>
        </w:rPr>
        <w:t xml:space="preserve">: African Americans performed lower compared to European Americans when told it was a genuine test of verbal abilities. However when told it was a lab </w:t>
      </w:r>
      <w:proofErr w:type="spellStart"/>
      <w:r>
        <w:rPr>
          <w:sz w:val="32"/>
          <w:szCs w:val="32"/>
        </w:rPr>
        <w:t>expt</w:t>
      </w:r>
      <w:proofErr w:type="spellEnd"/>
      <w:r>
        <w:rPr>
          <w:sz w:val="32"/>
          <w:szCs w:val="32"/>
        </w:rPr>
        <w:t xml:space="preserve"> the results for each group was the same.</w:t>
      </w:r>
    </w:p>
    <w:p w14:paraId="19CFF961" w14:textId="6CDA8FA3" w:rsidR="008624A5" w:rsidRPr="008624A5" w:rsidRDefault="008624A5">
      <w:pPr>
        <w:rPr>
          <w:i/>
          <w:sz w:val="32"/>
          <w:szCs w:val="32"/>
        </w:rPr>
      </w:pPr>
      <w:r w:rsidRPr="008624A5">
        <w:rPr>
          <w:sz w:val="32"/>
          <w:szCs w:val="32"/>
          <w:u w:val="single"/>
        </w:rPr>
        <w:t>Conclusion:</w:t>
      </w:r>
      <w:r>
        <w:rPr>
          <w:sz w:val="32"/>
          <w:szCs w:val="32"/>
          <w:u w:val="single"/>
        </w:rPr>
        <w:t xml:space="preserve"> </w:t>
      </w:r>
      <w:r>
        <w:rPr>
          <w:sz w:val="32"/>
          <w:szCs w:val="32"/>
        </w:rPr>
        <w:t xml:space="preserve">If stereotypes are believed they can lower the performance of a group. </w:t>
      </w:r>
    </w:p>
    <w:p w14:paraId="18027AC0" w14:textId="77777777" w:rsidR="00DE7126" w:rsidRDefault="00DE7126">
      <w:pPr>
        <w:rPr>
          <w:sz w:val="32"/>
          <w:szCs w:val="32"/>
          <w:u w:val="single"/>
        </w:rPr>
      </w:pPr>
    </w:p>
    <w:p w14:paraId="322BD558" w14:textId="77777777" w:rsidR="00DE7126" w:rsidRDefault="00DE7126">
      <w:pPr>
        <w:rPr>
          <w:sz w:val="32"/>
          <w:szCs w:val="32"/>
          <w:u w:val="single"/>
        </w:rPr>
      </w:pPr>
    </w:p>
    <w:p w14:paraId="6915A9E0" w14:textId="3D9D3462" w:rsidR="00DE7126" w:rsidRDefault="00DE7126">
      <w:pPr>
        <w:rPr>
          <w:sz w:val="32"/>
          <w:szCs w:val="32"/>
          <w:u w:val="single"/>
        </w:rPr>
      </w:pPr>
      <w:r>
        <w:rPr>
          <w:sz w:val="32"/>
          <w:szCs w:val="32"/>
          <w:u w:val="single"/>
        </w:rPr>
        <w:t>Spencer et al (1977) Stereotype threat</w:t>
      </w:r>
    </w:p>
    <w:p w14:paraId="7A8B66BF" w14:textId="77777777" w:rsidR="00DE7126" w:rsidRDefault="00DE7126">
      <w:pPr>
        <w:rPr>
          <w:sz w:val="32"/>
          <w:szCs w:val="32"/>
          <w:u w:val="single"/>
        </w:rPr>
      </w:pPr>
    </w:p>
    <w:p w14:paraId="238F7E0C" w14:textId="77777777" w:rsidR="00DE7126" w:rsidRDefault="00DE7126" w:rsidP="00DE7126">
      <w:pPr>
        <w:rPr>
          <w:sz w:val="32"/>
          <w:szCs w:val="32"/>
          <w:u w:val="single"/>
        </w:rPr>
      </w:pPr>
      <w:r>
        <w:rPr>
          <w:sz w:val="32"/>
          <w:szCs w:val="32"/>
          <w:u w:val="single"/>
        </w:rPr>
        <w:t>Outline the study below in terms of aims, methods, findings and conclusion.</w:t>
      </w:r>
    </w:p>
    <w:p w14:paraId="50F1A319" w14:textId="77777777" w:rsidR="00DE7126" w:rsidRDefault="00DE7126">
      <w:pPr>
        <w:rPr>
          <w:sz w:val="32"/>
          <w:szCs w:val="32"/>
          <w:u w:val="single"/>
        </w:rPr>
      </w:pPr>
    </w:p>
    <w:p w14:paraId="22B3F569" w14:textId="5306A803" w:rsidR="006961D8" w:rsidRPr="006961D8" w:rsidRDefault="006961D8">
      <w:pPr>
        <w:rPr>
          <w:sz w:val="32"/>
          <w:szCs w:val="32"/>
        </w:rPr>
      </w:pPr>
      <w:r>
        <w:rPr>
          <w:sz w:val="32"/>
          <w:szCs w:val="32"/>
          <w:u w:val="single"/>
        </w:rPr>
        <w:t>Aim:</w:t>
      </w:r>
      <w:r>
        <w:rPr>
          <w:sz w:val="32"/>
          <w:szCs w:val="32"/>
        </w:rPr>
        <w:t xml:space="preserve"> Does stereotype threat lead to intellectual under performance?</w:t>
      </w:r>
    </w:p>
    <w:p w14:paraId="09FC9B74" w14:textId="6B3AD124" w:rsidR="006961D8" w:rsidRPr="006961D8" w:rsidRDefault="006961D8">
      <w:pPr>
        <w:rPr>
          <w:sz w:val="32"/>
          <w:szCs w:val="32"/>
        </w:rPr>
      </w:pPr>
      <w:r w:rsidRPr="006961D8">
        <w:rPr>
          <w:sz w:val="32"/>
          <w:szCs w:val="32"/>
          <w:u w:val="single"/>
        </w:rPr>
        <w:t>Method:</w:t>
      </w:r>
      <w:r>
        <w:rPr>
          <w:sz w:val="32"/>
          <w:szCs w:val="32"/>
        </w:rPr>
        <w:t xml:space="preserve"> A difficult </w:t>
      </w:r>
      <w:proofErr w:type="spellStart"/>
      <w:r>
        <w:rPr>
          <w:sz w:val="32"/>
          <w:szCs w:val="32"/>
        </w:rPr>
        <w:t>Maths</w:t>
      </w:r>
      <w:proofErr w:type="spellEnd"/>
      <w:r>
        <w:rPr>
          <w:sz w:val="32"/>
          <w:szCs w:val="32"/>
        </w:rPr>
        <w:t xml:space="preserve"> test was given to men and women who were good at </w:t>
      </w:r>
      <w:proofErr w:type="spellStart"/>
      <w:r>
        <w:rPr>
          <w:sz w:val="32"/>
          <w:szCs w:val="32"/>
        </w:rPr>
        <w:t>Maths</w:t>
      </w:r>
      <w:proofErr w:type="spellEnd"/>
      <w:r>
        <w:rPr>
          <w:sz w:val="32"/>
          <w:szCs w:val="32"/>
        </w:rPr>
        <w:t xml:space="preserve">.  </w:t>
      </w:r>
    </w:p>
    <w:p w14:paraId="3AE45AA7" w14:textId="29009819" w:rsidR="006961D8" w:rsidRDefault="006961D8">
      <w:pPr>
        <w:rPr>
          <w:sz w:val="32"/>
          <w:szCs w:val="32"/>
        </w:rPr>
      </w:pPr>
      <w:r w:rsidRPr="006961D8">
        <w:rPr>
          <w:sz w:val="32"/>
          <w:szCs w:val="32"/>
          <w:u w:val="single"/>
        </w:rPr>
        <w:t>Findings:</w:t>
      </w:r>
      <w:r>
        <w:rPr>
          <w:sz w:val="32"/>
          <w:szCs w:val="32"/>
          <w:u w:val="single"/>
        </w:rPr>
        <w:t xml:space="preserve"> </w:t>
      </w:r>
      <w:r w:rsidRPr="006961D8">
        <w:rPr>
          <w:sz w:val="32"/>
          <w:szCs w:val="32"/>
        </w:rPr>
        <w:t>Women</w:t>
      </w:r>
      <w:r>
        <w:rPr>
          <w:sz w:val="32"/>
          <w:szCs w:val="32"/>
        </w:rPr>
        <w:t xml:space="preserve"> who were equally well qualified as men, significantly underperformed compared to them in </w:t>
      </w:r>
      <w:proofErr w:type="spellStart"/>
      <w:r>
        <w:rPr>
          <w:sz w:val="32"/>
          <w:szCs w:val="32"/>
        </w:rPr>
        <w:t>Maths</w:t>
      </w:r>
      <w:proofErr w:type="spellEnd"/>
      <w:r>
        <w:rPr>
          <w:sz w:val="32"/>
          <w:szCs w:val="32"/>
        </w:rPr>
        <w:t xml:space="preserve"> tasks. They performed equally well in literature skills.</w:t>
      </w:r>
    </w:p>
    <w:p w14:paraId="65271FEC" w14:textId="3C22F290" w:rsidR="006961D8" w:rsidRPr="006961D8" w:rsidRDefault="006961D8">
      <w:pPr>
        <w:rPr>
          <w:sz w:val="32"/>
          <w:szCs w:val="32"/>
        </w:rPr>
      </w:pPr>
      <w:r w:rsidRPr="006961D8">
        <w:rPr>
          <w:sz w:val="32"/>
          <w:szCs w:val="32"/>
          <w:u w:val="single"/>
        </w:rPr>
        <w:t>Conclusion:</w:t>
      </w:r>
      <w:r>
        <w:rPr>
          <w:sz w:val="32"/>
          <w:szCs w:val="32"/>
        </w:rPr>
        <w:t xml:space="preserve"> </w:t>
      </w:r>
      <w:r w:rsidRPr="006961D8">
        <w:rPr>
          <w:i/>
          <w:sz w:val="32"/>
          <w:szCs w:val="32"/>
        </w:rPr>
        <w:t>Spotlight anxiety</w:t>
      </w:r>
      <w:r>
        <w:rPr>
          <w:sz w:val="32"/>
          <w:szCs w:val="32"/>
        </w:rPr>
        <w:t xml:space="preserve"> causes emotional distress</w:t>
      </w:r>
      <w:r w:rsidR="00743D23">
        <w:rPr>
          <w:sz w:val="32"/>
          <w:szCs w:val="32"/>
        </w:rPr>
        <w:t xml:space="preserve"> that undermines performance. Women are stereotype threatened in </w:t>
      </w:r>
      <w:proofErr w:type="spellStart"/>
      <w:r w:rsidR="00743D23">
        <w:rPr>
          <w:sz w:val="32"/>
          <w:szCs w:val="32"/>
        </w:rPr>
        <w:t>Maths</w:t>
      </w:r>
      <w:proofErr w:type="spellEnd"/>
      <w:r w:rsidR="00743D23">
        <w:rPr>
          <w:sz w:val="32"/>
          <w:szCs w:val="32"/>
        </w:rPr>
        <w:t xml:space="preserve"> and therefore under-perform. There is no stereotype for literature and they do equally well. This threat can limit educational prospects.</w:t>
      </w:r>
    </w:p>
    <w:p w14:paraId="610ADDB5" w14:textId="77777777" w:rsidR="00DE7126" w:rsidRDefault="00DE7126">
      <w:pPr>
        <w:rPr>
          <w:sz w:val="32"/>
          <w:szCs w:val="32"/>
          <w:u w:val="single"/>
        </w:rPr>
      </w:pPr>
    </w:p>
    <w:p w14:paraId="78E84A9B" w14:textId="77777777" w:rsidR="00DE7126" w:rsidRDefault="00DE7126">
      <w:pPr>
        <w:rPr>
          <w:sz w:val="32"/>
          <w:szCs w:val="32"/>
          <w:u w:val="single"/>
        </w:rPr>
      </w:pPr>
    </w:p>
    <w:p w14:paraId="1E001D2C" w14:textId="77777777" w:rsidR="00475441" w:rsidRDefault="00475441">
      <w:pPr>
        <w:rPr>
          <w:sz w:val="32"/>
          <w:szCs w:val="32"/>
          <w:u w:val="single"/>
        </w:rPr>
      </w:pPr>
      <w:r>
        <w:rPr>
          <w:sz w:val="32"/>
          <w:szCs w:val="32"/>
          <w:u w:val="single"/>
        </w:rPr>
        <w:t>How do stereotypes form?</w:t>
      </w:r>
    </w:p>
    <w:p w14:paraId="056BF5BB" w14:textId="77777777" w:rsidR="00475441" w:rsidRDefault="00475441">
      <w:pPr>
        <w:rPr>
          <w:sz w:val="32"/>
          <w:szCs w:val="32"/>
          <w:u w:val="single"/>
        </w:rPr>
      </w:pPr>
    </w:p>
    <w:p w14:paraId="19BECB1F" w14:textId="77777777" w:rsidR="00475441" w:rsidRDefault="00475441">
      <w:pPr>
        <w:rPr>
          <w:sz w:val="32"/>
          <w:szCs w:val="32"/>
          <w:u w:val="single"/>
        </w:rPr>
      </w:pPr>
    </w:p>
    <w:p w14:paraId="478322FA" w14:textId="75EE5525" w:rsidR="00475441" w:rsidRDefault="00475441" w:rsidP="00475441">
      <w:pPr>
        <w:pStyle w:val="ListParagraph"/>
        <w:numPr>
          <w:ilvl w:val="0"/>
          <w:numId w:val="1"/>
        </w:numPr>
        <w:rPr>
          <w:sz w:val="32"/>
          <w:szCs w:val="32"/>
          <w:u w:val="single"/>
        </w:rPr>
      </w:pPr>
      <w:r>
        <w:rPr>
          <w:sz w:val="32"/>
          <w:szCs w:val="32"/>
          <w:u w:val="single"/>
        </w:rPr>
        <w:t>Explain stereotyping through sociocultural learning.</w:t>
      </w:r>
      <w:r w:rsidR="000B2809">
        <w:rPr>
          <w:sz w:val="32"/>
          <w:szCs w:val="32"/>
          <w:u w:val="single"/>
        </w:rPr>
        <w:t xml:space="preserve"> This could be through personal experience or through a ‘gatekeeper’.</w:t>
      </w:r>
    </w:p>
    <w:p w14:paraId="488DC4DE" w14:textId="77777777" w:rsidR="00475441" w:rsidRDefault="00475441" w:rsidP="00475441">
      <w:pPr>
        <w:rPr>
          <w:sz w:val="32"/>
          <w:szCs w:val="32"/>
          <w:u w:val="single"/>
        </w:rPr>
      </w:pPr>
    </w:p>
    <w:p w14:paraId="01C658B6" w14:textId="68643E5A" w:rsidR="00475441" w:rsidRPr="00F33FC2" w:rsidRDefault="00F33FC2" w:rsidP="00475441">
      <w:pPr>
        <w:rPr>
          <w:sz w:val="32"/>
          <w:szCs w:val="32"/>
        </w:rPr>
      </w:pPr>
      <w:r>
        <w:rPr>
          <w:sz w:val="32"/>
          <w:szCs w:val="32"/>
        </w:rPr>
        <w:t>Cam</w:t>
      </w:r>
      <w:r w:rsidR="00854B99">
        <w:rPr>
          <w:sz w:val="32"/>
          <w:szCs w:val="32"/>
        </w:rPr>
        <w:t xml:space="preserve">pbell (1967) </w:t>
      </w:r>
      <w:proofErr w:type="gramStart"/>
      <w:r>
        <w:rPr>
          <w:sz w:val="32"/>
          <w:szCs w:val="32"/>
        </w:rPr>
        <w:t>We</w:t>
      </w:r>
      <w:proofErr w:type="gramEnd"/>
      <w:r>
        <w:rPr>
          <w:sz w:val="32"/>
          <w:szCs w:val="32"/>
        </w:rPr>
        <w:t xml:space="preserve"> form stereotypes based on personal experience. However, in the absence of this we rely on ‘</w:t>
      </w:r>
      <w:r w:rsidRPr="00F33FC2">
        <w:rPr>
          <w:b/>
          <w:sz w:val="32"/>
          <w:szCs w:val="32"/>
          <w:u w:val="single"/>
        </w:rPr>
        <w:t>gatekeepers</w:t>
      </w:r>
      <w:r>
        <w:rPr>
          <w:sz w:val="32"/>
          <w:szCs w:val="32"/>
        </w:rPr>
        <w:t xml:space="preserve">’ (media, parents or other members of our culture). </w:t>
      </w:r>
    </w:p>
    <w:p w14:paraId="5195F873" w14:textId="77777777" w:rsidR="000B2809" w:rsidRDefault="000B2809" w:rsidP="00475441">
      <w:pPr>
        <w:rPr>
          <w:sz w:val="32"/>
          <w:szCs w:val="32"/>
          <w:u w:val="single"/>
        </w:rPr>
      </w:pPr>
    </w:p>
    <w:p w14:paraId="3A4397E0" w14:textId="77777777" w:rsidR="00475441" w:rsidRDefault="00475441" w:rsidP="00475441">
      <w:pPr>
        <w:rPr>
          <w:sz w:val="32"/>
          <w:szCs w:val="32"/>
          <w:u w:val="single"/>
        </w:rPr>
      </w:pPr>
    </w:p>
    <w:p w14:paraId="4E263DAC" w14:textId="183C04EF" w:rsidR="00475441" w:rsidRDefault="00475441" w:rsidP="00475441">
      <w:pPr>
        <w:pStyle w:val="ListParagraph"/>
        <w:numPr>
          <w:ilvl w:val="0"/>
          <w:numId w:val="1"/>
        </w:numPr>
        <w:rPr>
          <w:sz w:val="32"/>
          <w:szCs w:val="32"/>
          <w:u w:val="single"/>
        </w:rPr>
      </w:pPr>
      <w:r>
        <w:rPr>
          <w:sz w:val="32"/>
          <w:szCs w:val="32"/>
          <w:u w:val="single"/>
        </w:rPr>
        <w:t>Explain stereotyping through social categorization</w:t>
      </w:r>
      <w:r w:rsidR="007322C3">
        <w:rPr>
          <w:sz w:val="32"/>
          <w:szCs w:val="32"/>
          <w:u w:val="single"/>
        </w:rPr>
        <w:t xml:space="preserve"> and generalizations</w:t>
      </w:r>
      <w:r>
        <w:rPr>
          <w:sz w:val="32"/>
          <w:szCs w:val="32"/>
          <w:u w:val="single"/>
        </w:rPr>
        <w:t>.</w:t>
      </w:r>
      <w:r w:rsidR="000B2809">
        <w:rPr>
          <w:sz w:val="32"/>
          <w:szCs w:val="32"/>
          <w:u w:val="single"/>
        </w:rPr>
        <w:t xml:space="preserve"> Include the term illusory correlation.</w:t>
      </w:r>
    </w:p>
    <w:p w14:paraId="2C18CC66" w14:textId="77777777" w:rsidR="00475441" w:rsidRDefault="00475441" w:rsidP="00475441">
      <w:pPr>
        <w:rPr>
          <w:sz w:val="32"/>
          <w:szCs w:val="32"/>
          <w:u w:val="single"/>
        </w:rPr>
      </w:pPr>
    </w:p>
    <w:p w14:paraId="6A93DA88" w14:textId="036987E5" w:rsidR="00475441" w:rsidRPr="00854B99" w:rsidRDefault="00854B99" w:rsidP="00475441">
      <w:pPr>
        <w:rPr>
          <w:sz w:val="32"/>
          <w:szCs w:val="32"/>
        </w:rPr>
      </w:pPr>
      <w:r>
        <w:rPr>
          <w:sz w:val="32"/>
          <w:szCs w:val="32"/>
        </w:rPr>
        <w:t xml:space="preserve">Cultural and social factors influence us (in-group/out-group) which leads to social categorizations. </w:t>
      </w:r>
    </w:p>
    <w:p w14:paraId="45338E97" w14:textId="2E5ECCCD" w:rsidR="00475441" w:rsidRPr="00854B99" w:rsidRDefault="00854B99" w:rsidP="00475441">
      <w:pPr>
        <w:rPr>
          <w:sz w:val="32"/>
          <w:szCs w:val="32"/>
        </w:rPr>
      </w:pPr>
      <w:r w:rsidRPr="00854B99">
        <w:rPr>
          <w:sz w:val="32"/>
          <w:szCs w:val="32"/>
        </w:rPr>
        <w:t>Hamilton and Gifford stated that stereotypes are due to an</w:t>
      </w:r>
      <w:r>
        <w:rPr>
          <w:sz w:val="32"/>
          <w:szCs w:val="32"/>
          <w:u w:val="single"/>
        </w:rPr>
        <w:t xml:space="preserve"> illusory correlation. </w:t>
      </w:r>
      <w:r>
        <w:rPr>
          <w:sz w:val="32"/>
          <w:szCs w:val="32"/>
        </w:rPr>
        <w:t xml:space="preserve">People form false associations between membership of a social group and specific </w:t>
      </w:r>
      <w:proofErr w:type="spellStart"/>
      <w:r>
        <w:rPr>
          <w:sz w:val="32"/>
          <w:szCs w:val="32"/>
        </w:rPr>
        <w:t>behaviours</w:t>
      </w:r>
      <w:proofErr w:type="spellEnd"/>
      <w:r w:rsidR="005D4B28">
        <w:rPr>
          <w:sz w:val="32"/>
          <w:szCs w:val="32"/>
        </w:rPr>
        <w:t>. “Women are bad drivers”. This is a type of cognitive bias.</w:t>
      </w:r>
    </w:p>
    <w:p w14:paraId="65F20202" w14:textId="77777777" w:rsidR="00475441" w:rsidRDefault="00475441" w:rsidP="00475441">
      <w:pPr>
        <w:rPr>
          <w:sz w:val="32"/>
          <w:szCs w:val="32"/>
          <w:u w:val="single"/>
        </w:rPr>
      </w:pPr>
    </w:p>
    <w:p w14:paraId="053B3757" w14:textId="77777777" w:rsidR="00475441" w:rsidRDefault="00475441" w:rsidP="00475441">
      <w:pPr>
        <w:rPr>
          <w:sz w:val="32"/>
          <w:szCs w:val="32"/>
          <w:u w:val="single"/>
        </w:rPr>
      </w:pPr>
    </w:p>
    <w:p w14:paraId="4BC6A9B2" w14:textId="77777777" w:rsidR="00475441" w:rsidRPr="00475441" w:rsidRDefault="00475441" w:rsidP="00475441">
      <w:pPr>
        <w:pStyle w:val="ListParagraph"/>
        <w:numPr>
          <w:ilvl w:val="0"/>
          <w:numId w:val="1"/>
        </w:numPr>
        <w:rPr>
          <w:sz w:val="32"/>
          <w:szCs w:val="32"/>
          <w:u w:val="single"/>
        </w:rPr>
      </w:pPr>
      <w:r>
        <w:rPr>
          <w:sz w:val="32"/>
          <w:szCs w:val="32"/>
          <w:u w:val="single"/>
        </w:rPr>
        <w:t>Explain stereotyping through schema processing</w:t>
      </w:r>
      <w:r w:rsidR="007322C3">
        <w:rPr>
          <w:sz w:val="32"/>
          <w:szCs w:val="32"/>
          <w:u w:val="single"/>
        </w:rPr>
        <w:t xml:space="preserve"> and confirmation bias</w:t>
      </w:r>
      <w:r>
        <w:rPr>
          <w:sz w:val="32"/>
          <w:szCs w:val="32"/>
          <w:u w:val="single"/>
        </w:rPr>
        <w:t>.</w:t>
      </w:r>
    </w:p>
    <w:p w14:paraId="1F68E822" w14:textId="77777777" w:rsidR="00475441" w:rsidRDefault="00475441" w:rsidP="00475441">
      <w:pPr>
        <w:rPr>
          <w:sz w:val="32"/>
          <w:szCs w:val="32"/>
          <w:u w:val="single"/>
        </w:rPr>
      </w:pPr>
    </w:p>
    <w:p w14:paraId="169E2B5C" w14:textId="315E88F7" w:rsidR="00475441" w:rsidRPr="005D4B28" w:rsidRDefault="005D4B28" w:rsidP="00475441">
      <w:pPr>
        <w:rPr>
          <w:sz w:val="32"/>
          <w:szCs w:val="32"/>
        </w:rPr>
      </w:pPr>
      <w:r w:rsidRPr="005D4B28">
        <w:rPr>
          <w:sz w:val="32"/>
          <w:szCs w:val="32"/>
        </w:rPr>
        <w:t>Once stereotypes are formed they act as cognitive schemas</w:t>
      </w:r>
      <w:r>
        <w:rPr>
          <w:sz w:val="32"/>
          <w:szCs w:val="32"/>
        </w:rPr>
        <w:t xml:space="preserve">. </w:t>
      </w:r>
    </w:p>
    <w:p w14:paraId="604DB107" w14:textId="77777777" w:rsidR="005D4B28" w:rsidRDefault="005D4B28" w:rsidP="00475441">
      <w:pPr>
        <w:rPr>
          <w:sz w:val="32"/>
          <w:szCs w:val="32"/>
        </w:rPr>
      </w:pPr>
      <w:r w:rsidRPr="005D4B28">
        <w:rPr>
          <w:sz w:val="32"/>
          <w:szCs w:val="32"/>
        </w:rPr>
        <w:t xml:space="preserve">We tend to rely on </w:t>
      </w:r>
      <w:r>
        <w:rPr>
          <w:sz w:val="32"/>
          <w:szCs w:val="32"/>
        </w:rPr>
        <w:t xml:space="preserve">previously held </w:t>
      </w:r>
      <w:r w:rsidRPr="005D4B28">
        <w:rPr>
          <w:sz w:val="32"/>
          <w:szCs w:val="32"/>
        </w:rPr>
        <w:t>schema</w:t>
      </w:r>
      <w:r>
        <w:rPr>
          <w:sz w:val="32"/>
          <w:szCs w:val="32"/>
        </w:rPr>
        <w:t xml:space="preserve">s to guide our interpretation of stimuli around us. People may tend to seek out and remember information that supports the schema. </w:t>
      </w:r>
    </w:p>
    <w:p w14:paraId="07270635" w14:textId="77777777" w:rsidR="005D4B28" w:rsidRDefault="005D4B28" w:rsidP="00475441">
      <w:pPr>
        <w:rPr>
          <w:sz w:val="32"/>
          <w:szCs w:val="32"/>
        </w:rPr>
      </w:pPr>
    </w:p>
    <w:p w14:paraId="4CF21514" w14:textId="07DA68BB" w:rsidR="007322C3" w:rsidRPr="005D4B28" w:rsidRDefault="005D4B28" w:rsidP="00475441">
      <w:pPr>
        <w:rPr>
          <w:sz w:val="32"/>
          <w:szCs w:val="32"/>
        </w:rPr>
      </w:pPr>
      <w:r>
        <w:rPr>
          <w:sz w:val="32"/>
          <w:szCs w:val="32"/>
        </w:rPr>
        <w:t xml:space="preserve">Similarly, once an illusory correlation is made, people will remember information that supports this. For example remembering seeing a women driver failing to park. This is an example of </w:t>
      </w:r>
      <w:r w:rsidRPr="005D4B28">
        <w:rPr>
          <w:b/>
          <w:sz w:val="32"/>
          <w:szCs w:val="32"/>
        </w:rPr>
        <w:t>confirmation bias</w:t>
      </w:r>
      <w:r>
        <w:rPr>
          <w:b/>
          <w:sz w:val="32"/>
          <w:szCs w:val="32"/>
        </w:rPr>
        <w:t>.</w:t>
      </w:r>
      <w:r>
        <w:rPr>
          <w:sz w:val="32"/>
          <w:szCs w:val="32"/>
        </w:rPr>
        <w:t xml:space="preserve"> People </w:t>
      </w:r>
      <w:r w:rsidR="000458B8">
        <w:rPr>
          <w:sz w:val="32"/>
          <w:szCs w:val="32"/>
        </w:rPr>
        <w:t xml:space="preserve">pay attention to </w:t>
      </w:r>
      <w:proofErr w:type="spellStart"/>
      <w:r w:rsidR="000458B8">
        <w:rPr>
          <w:sz w:val="32"/>
          <w:szCs w:val="32"/>
        </w:rPr>
        <w:t>behaviours</w:t>
      </w:r>
      <w:proofErr w:type="spellEnd"/>
      <w:r w:rsidR="000458B8">
        <w:rPr>
          <w:sz w:val="32"/>
          <w:szCs w:val="32"/>
        </w:rPr>
        <w:t xml:space="preserve"> that confirm what they believe about a group and </w:t>
      </w:r>
      <w:r>
        <w:rPr>
          <w:sz w:val="32"/>
          <w:szCs w:val="32"/>
        </w:rPr>
        <w:t xml:space="preserve">tend to overlook information that contradicts what they already believe. </w:t>
      </w:r>
      <w:r w:rsidR="00BD18CF">
        <w:rPr>
          <w:sz w:val="32"/>
          <w:szCs w:val="32"/>
        </w:rPr>
        <w:t>This makes stereotypes resistant to change.</w:t>
      </w:r>
    </w:p>
    <w:p w14:paraId="7CDBA02C" w14:textId="77777777" w:rsidR="007322C3" w:rsidRPr="00BD18CF" w:rsidRDefault="007322C3" w:rsidP="00475441">
      <w:pPr>
        <w:rPr>
          <w:sz w:val="32"/>
          <w:szCs w:val="32"/>
          <w:u w:val="single"/>
        </w:rPr>
      </w:pPr>
    </w:p>
    <w:p w14:paraId="7E6A37E4" w14:textId="77777777" w:rsidR="00BD18CF" w:rsidRDefault="00BD18CF" w:rsidP="00BD18CF">
      <w:pPr>
        <w:widowControl w:val="0"/>
        <w:autoSpaceDE w:val="0"/>
        <w:autoSpaceDN w:val="0"/>
        <w:adjustRightInd w:val="0"/>
        <w:spacing w:after="240"/>
        <w:rPr>
          <w:rFonts w:cs="Times"/>
          <w:sz w:val="32"/>
          <w:szCs w:val="32"/>
          <w:u w:val="single"/>
        </w:rPr>
      </w:pPr>
      <w:r w:rsidRPr="00BD18CF">
        <w:rPr>
          <w:rFonts w:cs="Times"/>
          <w:sz w:val="32"/>
          <w:szCs w:val="32"/>
          <w:u w:val="single"/>
        </w:rPr>
        <w:t>Snyder &amp; Swann (1978)</w:t>
      </w:r>
    </w:p>
    <w:p w14:paraId="60F0726C" w14:textId="2C1D3CF0" w:rsidR="00BD18CF" w:rsidRPr="00F4666D" w:rsidRDefault="00BD18CF" w:rsidP="00F4666D">
      <w:pPr>
        <w:widowControl w:val="0"/>
        <w:autoSpaceDE w:val="0"/>
        <w:autoSpaceDN w:val="0"/>
        <w:adjustRightInd w:val="0"/>
        <w:spacing w:after="240"/>
        <w:rPr>
          <w:rFonts w:cs="Times"/>
          <w:sz w:val="32"/>
          <w:szCs w:val="32"/>
          <w:u w:val="single"/>
        </w:rPr>
      </w:pPr>
      <w:r w:rsidRPr="00BD18CF">
        <w:rPr>
          <w:rFonts w:cs="Calibri"/>
          <w:sz w:val="32"/>
          <w:szCs w:val="32"/>
        </w:rPr>
        <w:t xml:space="preserve">Conducted a study in which they told female college students that they would meet a person who was either introverted or extroverted. They were then asked to prepare a set of questions for the person they were going to meet. In general, participants came up with questions that confirmed their perceptions of introverts and extroverts. Those who thought they were meeting introverts asked questions like ‘what do you dislike about parties’? </w:t>
      </w:r>
      <w:proofErr w:type="gramStart"/>
      <w:r w:rsidRPr="00BD18CF">
        <w:rPr>
          <w:rFonts w:cs="Calibri"/>
          <w:sz w:val="32"/>
          <w:szCs w:val="32"/>
        </w:rPr>
        <w:t>or</w:t>
      </w:r>
      <w:proofErr w:type="gramEnd"/>
      <w:r w:rsidRPr="00BD18CF">
        <w:rPr>
          <w:rFonts w:cs="Calibri"/>
          <w:sz w:val="32"/>
          <w:szCs w:val="32"/>
        </w:rPr>
        <w:t xml:space="preserve"> ‘Are there times when you wish you could be more outgoing?’ The extroverts were asked questions like ‘What do you do to liven up parties’? The researchers concluded that this confirmed that people have pre-conception about people’s personalities.</w:t>
      </w:r>
    </w:p>
    <w:p w14:paraId="036284B0" w14:textId="77777777" w:rsidR="00BD18CF" w:rsidRDefault="00BD18CF" w:rsidP="00475441">
      <w:pPr>
        <w:rPr>
          <w:sz w:val="32"/>
          <w:szCs w:val="32"/>
          <w:u w:val="single"/>
        </w:rPr>
      </w:pPr>
    </w:p>
    <w:p w14:paraId="109CA53C" w14:textId="77777777" w:rsidR="007322C3" w:rsidRDefault="007322C3" w:rsidP="00475441">
      <w:pPr>
        <w:rPr>
          <w:sz w:val="32"/>
          <w:szCs w:val="32"/>
          <w:u w:val="single"/>
        </w:rPr>
      </w:pPr>
      <w:r>
        <w:rPr>
          <w:sz w:val="32"/>
          <w:szCs w:val="32"/>
          <w:u w:val="single"/>
        </w:rPr>
        <w:t>The Princeton trilogy</w:t>
      </w:r>
    </w:p>
    <w:p w14:paraId="647B9BFA" w14:textId="77777777" w:rsidR="007322C3" w:rsidRDefault="007322C3" w:rsidP="00475441">
      <w:pPr>
        <w:rPr>
          <w:sz w:val="32"/>
          <w:szCs w:val="32"/>
          <w:u w:val="single"/>
        </w:rPr>
      </w:pPr>
    </w:p>
    <w:p w14:paraId="751BB3F6" w14:textId="77777777" w:rsidR="007322C3" w:rsidRPr="00C645D9" w:rsidRDefault="007322C3" w:rsidP="00475441">
      <w:pPr>
        <w:rPr>
          <w:sz w:val="32"/>
          <w:szCs w:val="32"/>
          <w:u w:val="single"/>
        </w:rPr>
      </w:pPr>
      <w:r w:rsidRPr="00C645D9">
        <w:rPr>
          <w:sz w:val="32"/>
          <w:szCs w:val="32"/>
          <w:u w:val="single"/>
        </w:rPr>
        <w:t xml:space="preserve">Study 1 Katz and </w:t>
      </w:r>
      <w:proofErr w:type="spellStart"/>
      <w:r w:rsidRPr="00C645D9">
        <w:rPr>
          <w:sz w:val="32"/>
          <w:szCs w:val="32"/>
          <w:u w:val="single"/>
        </w:rPr>
        <w:t>Braley</w:t>
      </w:r>
      <w:proofErr w:type="spellEnd"/>
      <w:r w:rsidRPr="00C645D9">
        <w:rPr>
          <w:sz w:val="32"/>
          <w:szCs w:val="32"/>
          <w:u w:val="single"/>
        </w:rPr>
        <w:t xml:space="preserve"> (1933)</w:t>
      </w:r>
    </w:p>
    <w:p w14:paraId="42D3E505" w14:textId="6EBC6517" w:rsidR="007322C3" w:rsidRPr="00C645D9" w:rsidRDefault="0066714F" w:rsidP="00C645D9">
      <w:pPr>
        <w:pStyle w:val="ListParagraph"/>
        <w:numPr>
          <w:ilvl w:val="0"/>
          <w:numId w:val="2"/>
        </w:numPr>
        <w:rPr>
          <w:sz w:val="32"/>
          <w:szCs w:val="32"/>
        </w:rPr>
      </w:pPr>
      <w:r w:rsidRPr="00C645D9">
        <w:rPr>
          <w:sz w:val="32"/>
          <w:szCs w:val="32"/>
        </w:rPr>
        <w:t>Do traditional social stereotypes have a cultural bias?</w:t>
      </w:r>
    </w:p>
    <w:p w14:paraId="4362F17B" w14:textId="77777777" w:rsidR="0066714F" w:rsidRPr="00C645D9" w:rsidRDefault="0066714F" w:rsidP="00C645D9">
      <w:pPr>
        <w:pStyle w:val="ListParagraph"/>
        <w:numPr>
          <w:ilvl w:val="0"/>
          <w:numId w:val="2"/>
        </w:numPr>
        <w:rPr>
          <w:sz w:val="32"/>
          <w:szCs w:val="32"/>
        </w:rPr>
      </w:pPr>
      <w:r w:rsidRPr="00C645D9">
        <w:rPr>
          <w:sz w:val="32"/>
          <w:szCs w:val="32"/>
        </w:rPr>
        <w:t xml:space="preserve">100 male Princeton students chose 5 traits from a list of 84 words to characterize different ethnic groups. </w:t>
      </w:r>
    </w:p>
    <w:p w14:paraId="5605C602" w14:textId="3E7CD7FB" w:rsidR="007322C3" w:rsidRDefault="00C645D9" w:rsidP="00C645D9">
      <w:pPr>
        <w:pStyle w:val="ListParagraph"/>
        <w:numPr>
          <w:ilvl w:val="0"/>
          <w:numId w:val="2"/>
        </w:numPr>
        <w:rPr>
          <w:sz w:val="32"/>
          <w:szCs w:val="32"/>
        </w:rPr>
      </w:pPr>
      <w:r>
        <w:rPr>
          <w:sz w:val="32"/>
          <w:szCs w:val="32"/>
        </w:rPr>
        <w:t>There was a lot of agreement, particularly for n</w:t>
      </w:r>
      <w:r w:rsidR="0066714F" w:rsidRPr="00C645D9">
        <w:rPr>
          <w:sz w:val="32"/>
          <w:szCs w:val="32"/>
        </w:rPr>
        <w:t>egative traits</w:t>
      </w:r>
      <w:r>
        <w:rPr>
          <w:sz w:val="32"/>
          <w:szCs w:val="32"/>
        </w:rPr>
        <w:t>. 84% said Negroes were superstitious. 79% said Jews were shrewd. They were very positive about their own group (in-group)</w:t>
      </w:r>
    </w:p>
    <w:p w14:paraId="1B58F35C" w14:textId="301423F8" w:rsidR="00C645D9" w:rsidRPr="00C645D9" w:rsidRDefault="00C645D9" w:rsidP="00C645D9">
      <w:pPr>
        <w:pStyle w:val="ListParagraph"/>
        <w:numPr>
          <w:ilvl w:val="0"/>
          <w:numId w:val="2"/>
        </w:numPr>
        <w:rPr>
          <w:sz w:val="32"/>
          <w:szCs w:val="32"/>
        </w:rPr>
      </w:pPr>
      <w:r>
        <w:rPr>
          <w:sz w:val="32"/>
          <w:szCs w:val="32"/>
        </w:rPr>
        <w:t xml:space="preserve">Most students had no contact with members of the ethnic so </w:t>
      </w:r>
      <w:r>
        <w:rPr>
          <w:sz w:val="32"/>
          <w:szCs w:val="32"/>
          <w:u w:val="single"/>
        </w:rPr>
        <w:t>stereotypes were learned through the media or from gatekeepers.</w:t>
      </w:r>
    </w:p>
    <w:p w14:paraId="368A28B9" w14:textId="77777777" w:rsidR="007322C3" w:rsidRDefault="007322C3" w:rsidP="00475441">
      <w:pPr>
        <w:rPr>
          <w:sz w:val="32"/>
          <w:szCs w:val="32"/>
        </w:rPr>
      </w:pPr>
    </w:p>
    <w:p w14:paraId="6D490D8E" w14:textId="77777777" w:rsidR="007322C3" w:rsidRPr="00C645D9" w:rsidRDefault="007322C3" w:rsidP="00475441">
      <w:pPr>
        <w:rPr>
          <w:sz w:val="32"/>
          <w:szCs w:val="32"/>
          <w:u w:val="single"/>
        </w:rPr>
      </w:pPr>
      <w:r w:rsidRPr="00C645D9">
        <w:rPr>
          <w:sz w:val="32"/>
          <w:szCs w:val="32"/>
          <w:u w:val="single"/>
        </w:rPr>
        <w:t>Study 2 Gilbert (1951)</w:t>
      </w:r>
    </w:p>
    <w:p w14:paraId="269A0450" w14:textId="7AC550DA" w:rsidR="007322C3" w:rsidRDefault="00C645D9" w:rsidP="00C645D9">
      <w:pPr>
        <w:pStyle w:val="ListParagraph"/>
        <w:numPr>
          <w:ilvl w:val="0"/>
          <w:numId w:val="3"/>
        </w:numPr>
        <w:rPr>
          <w:sz w:val="32"/>
          <w:szCs w:val="32"/>
        </w:rPr>
      </w:pPr>
      <w:r>
        <w:rPr>
          <w:sz w:val="32"/>
          <w:szCs w:val="32"/>
        </w:rPr>
        <w:t>Repeat of previous study. There was still in-group bias but less agreement about negative traits.</w:t>
      </w:r>
    </w:p>
    <w:p w14:paraId="5FB696D5" w14:textId="673F7F6A" w:rsidR="00C645D9" w:rsidRDefault="00C645D9" w:rsidP="00C645D9">
      <w:pPr>
        <w:pStyle w:val="ListParagraph"/>
        <w:numPr>
          <w:ilvl w:val="0"/>
          <w:numId w:val="3"/>
        </w:numPr>
        <w:rPr>
          <w:sz w:val="32"/>
          <w:szCs w:val="32"/>
        </w:rPr>
      </w:pPr>
      <w:r>
        <w:rPr>
          <w:sz w:val="32"/>
          <w:szCs w:val="32"/>
        </w:rPr>
        <w:t xml:space="preserve">Japanese stereotypes were very negative-due to negative press about Japan after Pearl </w:t>
      </w:r>
      <w:proofErr w:type="spellStart"/>
      <w:r>
        <w:rPr>
          <w:sz w:val="32"/>
          <w:szCs w:val="32"/>
        </w:rPr>
        <w:t>Harbour</w:t>
      </w:r>
      <w:proofErr w:type="spellEnd"/>
      <w:r w:rsidR="003E71FA">
        <w:rPr>
          <w:sz w:val="32"/>
          <w:szCs w:val="32"/>
        </w:rPr>
        <w:t>.</w:t>
      </w:r>
    </w:p>
    <w:p w14:paraId="738D3DE8" w14:textId="28A1BAEA" w:rsidR="003E71FA" w:rsidRDefault="003E71FA" w:rsidP="00C645D9">
      <w:pPr>
        <w:pStyle w:val="ListParagraph"/>
        <w:numPr>
          <w:ilvl w:val="0"/>
          <w:numId w:val="3"/>
        </w:numPr>
        <w:rPr>
          <w:sz w:val="32"/>
          <w:szCs w:val="32"/>
        </w:rPr>
      </w:pPr>
      <w:r>
        <w:rPr>
          <w:sz w:val="32"/>
          <w:szCs w:val="32"/>
        </w:rPr>
        <w:t>Many students did not like being asked to make such generalizations, which indicates social change.</w:t>
      </w:r>
    </w:p>
    <w:p w14:paraId="5F8C6312" w14:textId="1FC023ED" w:rsidR="003E71FA" w:rsidRPr="00C645D9" w:rsidRDefault="003E71FA" w:rsidP="00C645D9">
      <w:pPr>
        <w:pStyle w:val="ListParagraph"/>
        <w:numPr>
          <w:ilvl w:val="0"/>
          <w:numId w:val="3"/>
        </w:numPr>
        <w:rPr>
          <w:sz w:val="32"/>
          <w:szCs w:val="32"/>
        </w:rPr>
      </w:pPr>
      <w:r>
        <w:rPr>
          <w:sz w:val="32"/>
          <w:szCs w:val="32"/>
          <w:u w:val="single"/>
        </w:rPr>
        <w:t>Stereotypes can be shared by large sociocultural groups</w:t>
      </w:r>
      <w:r w:rsidR="009619C4">
        <w:rPr>
          <w:sz w:val="32"/>
          <w:szCs w:val="32"/>
          <w:u w:val="single"/>
        </w:rPr>
        <w:t xml:space="preserve"> as social representations/categorizations.</w:t>
      </w:r>
    </w:p>
    <w:p w14:paraId="1EFD7E15" w14:textId="77777777" w:rsidR="007322C3" w:rsidRDefault="007322C3" w:rsidP="00475441">
      <w:pPr>
        <w:rPr>
          <w:sz w:val="32"/>
          <w:szCs w:val="32"/>
        </w:rPr>
      </w:pPr>
    </w:p>
    <w:p w14:paraId="7DDA9D01" w14:textId="77777777" w:rsidR="007322C3" w:rsidRPr="007322C3" w:rsidRDefault="007322C3" w:rsidP="00475441">
      <w:pPr>
        <w:rPr>
          <w:sz w:val="32"/>
          <w:szCs w:val="32"/>
        </w:rPr>
      </w:pPr>
      <w:r>
        <w:rPr>
          <w:sz w:val="32"/>
          <w:szCs w:val="32"/>
        </w:rPr>
        <w:t xml:space="preserve">Study 3 </w:t>
      </w:r>
      <w:proofErr w:type="spellStart"/>
      <w:r>
        <w:rPr>
          <w:sz w:val="32"/>
          <w:szCs w:val="32"/>
        </w:rPr>
        <w:t>Karlins</w:t>
      </w:r>
      <w:proofErr w:type="spellEnd"/>
      <w:r>
        <w:rPr>
          <w:sz w:val="32"/>
          <w:szCs w:val="32"/>
        </w:rPr>
        <w:t xml:space="preserve"> et al (1969)</w:t>
      </w:r>
    </w:p>
    <w:p w14:paraId="46C6241A" w14:textId="5B6C0682" w:rsidR="007322C3" w:rsidRDefault="009619C4" w:rsidP="009619C4">
      <w:pPr>
        <w:pStyle w:val="ListParagraph"/>
        <w:numPr>
          <w:ilvl w:val="0"/>
          <w:numId w:val="4"/>
        </w:numPr>
        <w:rPr>
          <w:sz w:val="32"/>
          <w:szCs w:val="32"/>
        </w:rPr>
      </w:pPr>
      <w:r w:rsidRPr="009619C4">
        <w:rPr>
          <w:sz w:val="32"/>
          <w:szCs w:val="32"/>
        </w:rPr>
        <w:t>Repeat of previous study</w:t>
      </w:r>
      <w:r>
        <w:rPr>
          <w:sz w:val="32"/>
          <w:szCs w:val="32"/>
        </w:rPr>
        <w:t>.</w:t>
      </w:r>
    </w:p>
    <w:p w14:paraId="230D9724" w14:textId="1E0530AD" w:rsidR="009619C4" w:rsidRDefault="009619C4" w:rsidP="009619C4">
      <w:pPr>
        <w:pStyle w:val="ListParagraph"/>
        <w:numPr>
          <w:ilvl w:val="0"/>
          <w:numId w:val="4"/>
        </w:numPr>
        <w:rPr>
          <w:sz w:val="32"/>
          <w:szCs w:val="32"/>
        </w:rPr>
      </w:pPr>
      <w:r>
        <w:rPr>
          <w:sz w:val="32"/>
          <w:szCs w:val="32"/>
        </w:rPr>
        <w:t>Many students objected to the task but this time there was greater agreement on the stereotypes assigned compared to 1951.</w:t>
      </w:r>
    </w:p>
    <w:p w14:paraId="48EF43B4" w14:textId="74A19B51" w:rsidR="009619C4" w:rsidRPr="009619C4" w:rsidRDefault="009619C4" w:rsidP="009619C4">
      <w:pPr>
        <w:pStyle w:val="ListParagraph"/>
        <w:numPr>
          <w:ilvl w:val="0"/>
          <w:numId w:val="4"/>
        </w:numPr>
        <w:rPr>
          <w:sz w:val="32"/>
          <w:szCs w:val="32"/>
        </w:rPr>
      </w:pPr>
      <w:r>
        <w:rPr>
          <w:sz w:val="32"/>
          <w:szCs w:val="32"/>
        </w:rPr>
        <w:t>Social stereotyping re-emerged but they were now more positive.</w:t>
      </w:r>
    </w:p>
    <w:p w14:paraId="3A63D349" w14:textId="77777777" w:rsidR="007322C3" w:rsidRDefault="007322C3" w:rsidP="00475441">
      <w:pPr>
        <w:rPr>
          <w:sz w:val="32"/>
          <w:szCs w:val="32"/>
          <w:u w:val="single"/>
        </w:rPr>
      </w:pPr>
    </w:p>
    <w:p w14:paraId="22AD6932" w14:textId="77777777" w:rsidR="007322C3" w:rsidRDefault="007322C3" w:rsidP="00475441">
      <w:pPr>
        <w:rPr>
          <w:sz w:val="32"/>
          <w:szCs w:val="32"/>
          <w:u w:val="single"/>
        </w:rPr>
      </w:pPr>
    </w:p>
    <w:p w14:paraId="71A95630" w14:textId="77777777" w:rsidR="007322C3" w:rsidRDefault="007322C3" w:rsidP="00475441">
      <w:pPr>
        <w:rPr>
          <w:sz w:val="32"/>
          <w:szCs w:val="32"/>
          <w:u w:val="single"/>
        </w:rPr>
      </w:pPr>
      <w:r>
        <w:rPr>
          <w:sz w:val="32"/>
          <w:szCs w:val="32"/>
          <w:u w:val="single"/>
        </w:rPr>
        <w:t>Devine (1989)</w:t>
      </w:r>
    </w:p>
    <w:p w14:paraId="085C6408" w14:textId="066B8F7F" w:rsidR="007322C3" w:rsidRDefault="007322C3" w:rsidP="00475441">
      <w:pPr>
        <w:rPr>
          <w:sz w:val="32"/>
          <w:szCs w:val="32"/>
        </w:rPr>
      </w:pPr>
      <w:r>
        <w:rPr>
          <w:sz w:val="32"/>
          <w:szCs w:val="32"/>
        </w:rPr>
        <w:t>She argued that</w:t>
      </w:r>
      <w:r w:rsidR="002C23E3">
        <w:rPr>
          <w:sz w:val="32"/>
          <w:szCs w:val="32"/>
        </w:rPr>
        <w:t xml:space="preserve"> it is important to distinguish between knowledge of a stereotype and accepting it. The Pri</w:t>
      </w:r>
      <w:r w:rsidR="001A0672">
        <w:rPr>
          <w:sz w:val="32"/>
          <w:szCs w:val="32"/>
        </w:rPr>
        <w:t>nceton trilogy does not take this into account.</w:t>
      </w:r>
    </w:p>
    <w:p w14:paraId="71AFF589" w14:textId="77777777" w:rsidR="001A0672" w:rsidRDefault="001A0672" w:rsidP="00475441">
      <w:pPr>
        <w:rPr>
          <w:sz w:val="32"/>
          <w:szCs w:val="32"/>
        </w:rPr>
      </w:pPr>
    </w:p>
    <w:p w14:paraId="676C9F06" w14:textId="497BF0FA" w:rsidR="001A0672" w:rsidRPr="00866496" w:rsidRDefault="001A0672" w:rsidP="00475441">
      <w:pPr>
        <w:rPr>
          <w:color w:val="FF0000"/>
          <w:sz w:val="32"/>
          <w:szCs w:val="32"/>
        </w:rPr>
      </w:pPr>
      <w:r>
        <w:rPr>
          <w:sz w:val="32"/>
          <w:szCs w:val="32"/>
        </w:rPr>
        <w:t>How is the process of stereotyping similar to social identity theory?</w:t>
      </w:r>
      <w:r w:rsidR="00866496">
        <w:rPr>
          <w:sz w:val="32"/>
          <w:szCs w:val="32"/>
        </w:rPr>
        <w:t xml:space="preserve"> </w:t>
      </w:r>
      <w:r w:rsidR="00866496">
        <w:rPr>
          <w:color w:val="FF0000"/>
          <w:sz w:val="32"/>
          <w:szCs w:val="32"/>
        </w:rPr>
        <w:t>Social categorization</w:t>
      </w:r>
    </w:p>
    <w:p w14:paraId="56807347" w14:textId="77777777" w:rsidR="001A0672" w:rsidRDefault="001A0672" w:rsidP="00475441">
      <w:pPr>
        <w:rPr>
          <w:sz w:val="32"/>
          <w:szCs w:val="32"/>
        </w:rPr>
      </w:pPr>
    </w:p>
    <w:p w14:paraId="005AEECD" w14:textId="77777777" w:rsidR="001A0672" w:rsidRDefault="001A0672" w:rsidP="00475441">
      <w:pPr>
        <w:rPr>
          <w:sz w:val="32"/>
          <w:szCs w:val="32"/>
        </w:rPr>
      </w:pPr>
      <w:r>
        <w:rPr>
          <w:sz w:val="32"/>
          <w:szCs w:val="32"/>
        </w:rPr>
        <w:t>Note:</w:t>
      </w:r>
      <w:r w:rsidRPr="001A0672">
        <w:rPr>
          <w:sz w:val="32"/>
          <w:szCs w:val="32"/>
        </w:rPr>
        <w:t xml:space="preserve"> that this</w:t>
      </w:r>
      <w:r>
        <w:rPr>
          <w:sz w:val="32"/>
          <w:szCs w:val="32"/>
        </w:rPr>
        <w:t xml:space="preserve"> relates to a learning outcome from the cognitive perspective:</w:t>
      </w:r>
    </w:p>
    <w:p w14:paraId="7EC5AC72" w14:textId="3B87D42A" w:rsidR="001A0672" w:rsidRDefault="001A0672" w:rsidP="001A0672">
      <w:pPr>
        <w:pStyle w:val="ListParagraph"/>
        <w:numPr>
          <w:ilvl w:val="0"/>
          <w:numId w:val="5"/>
        </w:numPr>
        <w:rPr>
          <w:sz w:val="32"/>
          <w:szCs w:val="32"/>
        </w:rPr>
      </w:pPr>
      <w:r w:rsidRPr="001A0672">
        <w:rPr>
          <w:sz w:val="32"/>
          <w:szCs w:val="32"/>
        </w:rPr>
        <w:t>Discuss how social or cultural factors affect one cognitive process</w:t>
      </w:r>
    </w:p>
    <w:p w14:paraId="762A4DC2" w14:textId="0533CFF9" w:rsidR="001A0672" w:rsidRDefault="001A0672" w:rsidP="001A0672">
      <w:pPr>
        <w:rPr>
          <w:sz w:val="32"/>
          <w:szCs w:val="32"/>
        </w:rPr>
      </w:pPr>
      <w:r>
        <w:rPr>
          <w:sz w:val="32"/>
          <w:szCs w:val="32"/>
        </w:rPr>
        <w:t>You could talk about how social categorizations (which are influenced by cultural factors) result in stereotyping. Once stereotypes are formed they act as cognitive schemas.</w:t>
      </w:r>
    </w:p>
    <w:p w14:paraId="63C5391A" w14:textId="77777777" w:rsidR="009351E0" w:rsidRDefault="009351E0" w:rsidP="001A0672">
      <w:pPr>
        <w:rPr>
          <w:sz w:val="32"/>
          <w:szCs w:val="32"/>
        </w:rPr>
      </w:pPr>
    </w:p>
    <w:p w14:paraId="202C854C" w14:textId="3C11D4E2" w:rsidR="009351E0" w:rsidRDefault="009351E0" w:rsidP="001A0672">
      <w:pPr>
        <w:rPr>
          <w:sz w:val="32"/>
          <w:szCs w:val="32"/>
        </w:rPr>
      </w:pPr>
      <w:r>
        <w:rPr>
          <w:sz w:val="32"/>
          <w:szCs w:val="32"/>
        </w:rPr>
        <w:t>What</w:t>
      </w:r>
      <w:r w:rsidR="00045789">
        <w:rPr>
          <w:sz w:val="32"/>
          <w:szCs w:val="32"/>
        </w:rPr>
        <w:t xml:space="preserve"> possible SAQ’s could be asked related to this learning outcome</w:t>
      </w:r>
      <w:r>
        <w:rPr>
          <w:sz w:val="32"/>
          <w:szCs w:val="32"/>
        </w:rPr>
        <w:t>?</w:t>
      </w:r>
    </w:p>
    <w:p w14:paraId="3E20342C" w14:textId="67B962BC" w:rsidR="009351E0" w:rsidRPr="00045789" w:rsidRDefault="009351E0" w:rsidP="001A0672">
      <w:pPr>
        <w:rPr>
          <w:i/>
          <w:sz w:val="32"/>
          <w:szCs w:val="32"/>
        </w:rPr>
      </w:pPr>
      <w:r w:rsidRPr="00045789">
        <w:rPr>
          <w:i/>
          <w:sz w:val="32"/>
          <w:szCs w:val="32"/>
        </w:rPr>
        <w:t>Explain the formation of stereotypes and their effect on behavior</w:t>
      </w:r>
      <w:r w:rsidR="00045789">
        <w:rPr>
          <w:i/>
          <w:sz w:val="32"/>
          <w:szCs w:val="32"/>
        </w:rPr>
        <w:t>.</w:t>
      </w:r>
    </w:p>
    <w:p w14:paraId="2DA7960F" w14:textId="77777777" w:rsidR="009351E0" w:rsidRDefault="009351E0" w:rsidP="001A0672">
      <w:pPr>
        <w:rPr>
          <w:i/>
          <w:sz w:val="32"/>
          <w:szCs w:val="32"/>
        </w:rPr>
      </w:pPr>
    </w:p>
    <w:p w14:paraId="700A8CE9" w14:textId="6F2F91D7" w:rsidR="00045789" w:rsidRDefault="00045789" w:rsidP="001A0672">
      <w:pPr>
        <w:rPr>
          <w:sz w:val="32"/>
          <w:szCs w:val="32"/>
        </w:rPr>
      </w:pPr>
      <w:r>
        <w:rPr>
          <w:sz w:val="32"/>
          <w:szCs w:val="32"/>
        </w:rPr>
        <w:t>How would you structure an ERQ</w:t>
      </w:r>
      <w:r w:rsidR="00866496">
        <w:rPr>
          <w:sz w:val="32"/>
          <w:szCs w:val="32"/>
        </w:rPr>
        <w:t>/Essay/22 marks</w:t>
      </w:r>
      <w:r>
        <w:rPr>
          <w:sz w:val="32"/>
          <w:szCs w:val="32"/>
        </w:rPr>
        <w:t>?</w:t>
      </w:r>
    </w:p>
    <w:p w14:paraId="0600D217" w14:textId="175B3E0C" w:rsidR="00045789" w:rsidRDefault="00FA4705" w:rsidP="001A0672">
      <w:pPr>
        <w:rPr>
          <w:i/>
          <w:sz w:val="32"/>
          <w:szCs w:val="32"/>
        </w:rPr>
      </w:pPr>
      <w:r>
        <w:rPr>
          <w:i/>
          <w:sz w:val="32"/>
          <w:szCs w:val="32"/>
        </w:rPr>
        <w:t>Discuss</w:t>
      </w:r>
      <w:bookmarkStart w:id="0" w:name="_GoBack"/>
      <w:bookmarkEnd w:id="0"/>
      <w:r w:rsidR="00045789" w:rsidRPr="00045789">
        <w:rPr>
          <w:i/>
          <w:sz w:val="32"/>
          <w:szCs w:val="32"/>
        </w:rPr>
        <w:t xml:space="preserve"> the formation of stereotypes and their effect on behavior</w:t>
      </w:r>
    </w:p>
    <w:p w14:paraId="705496D1" w14:textId="77777777" w:rsidR="00C3123D" w:rsidRDefault="00C3123D" w:rsidP="001A0672">
      <w:pPr>
        <w:rPr>
          <w:i/>
          <w:sz w:val="32"/>
          <w:szCs w:val="32"/>
        </w:rPr>
      </w:pPr>
    </w:p>
    <w:p w14:paraId="782ABA9F" w14:textId="17C89D3E" w:rsidR="00C3123D" w:rsidRDefault="00C3123D" w:rsidP="001A0672">
      <w:pPr>
        <w:rPr>
          <w:sz w:val="32"/>
          <w:szCs w:val="32"/>
        </w:rPr>
      </w:pPr>
      <w:r>
        <w:rPr>
          <w:sz w:val="32"/>
          <w:szCs w:val="32"/>
        </w:rPr>
        <w:t>Why is research in stereotyping hard to carry out?</w:t>
      </w:r>
    </w:p>
    <w:p w14:paraId="1A4658C7" w14:textId="77777777" w:rsidR="00C3123D" w:rsidRDefault="00C3123D" w:rsidP="001A0672">
      <w:pPr>
        <w:rPr>
          <w:sz w:val="32"/>
          <w:szCs w:val="32"/>
        </w:rPr>
      </w:pPr>
    </w:p>
    <w:p w14:paraId="064509ED" w14:textId="77777777" w:rsidR="00C3123D" w:rsidRPr="00C3123D" w:rsidRDefault="00C3123D" w:rsidP="001A0672">
      <w:pPr>
        <w:rPr>
          <w:sz w:val="32"/>
          <w:szCs w:val="32"/>
        </w:rPr>
      </w:pPr>
    </w:p>
    <w:sectPr w:rsidR="00C3123D" w:rsidRPr="00C3123D" w:rsidSect="008016F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B422C4"/>
    <w:multiLevelType w:val="hybridMultilevel"/>
    <w:tmpl w:val="EA8CA9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92E0AD6"/>
    <w:multiLevelType w:val="hybridMultilevel"/>
    <w:tmpl w:val="B6D800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C5511C0"/>
    <w:multiLevelType w:val="hybridMultilevel"/>
    <w:tmpl w:val="EB060B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FE940F9"/>
    <w:multiLevelType w:val="hybridMultilevel"/>
    <w:tmpl w:val="622A3D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4E27605"/>
    <w:multiLevelType w:val="hybridMultilevel"/>
    <w:tmpl w:val="D5E0AE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0E1D"/>
    <w:rsid w:val="00045789"/>
    <w:rsid w:val="000458B8"/>
    <w:rsid w:val="000B2809"/>
    <w:rsid w:val="001A0672"/>
    <w:rsid w:val="00275E2D"/>
    <w:rsid w:val="002C23E3"/>
    <w:rsid w:val="003E71FA"/>
    <w:rsid w:val="00475441"/>
    <w:rsid w:val="005D4B28"/>
    <w:rsid w:val="0066714F"/>
    <w:rsid w:val="006961D8"/>
    <w:rsid w:val="00706CDD"/>
    <w:rsid w:val="007322C3"/>
    <w:rsid w:val="00743D23"/>
    <w:rsid w:val="007A7940"/>
    <w:rsid w:val="008016FF"/>
    <w:rsid w:val="00854B99"/>
    <w:rsid w:val="008624A5"/>
    <w:rsid w:val="00866496"/>
    <w:rsid w:val="009351E0"/>
    <w:rsid w:val="009619C4"/>
    <w:rsid w:val="00B9049A"/>
    <w:rsid w:val="00BD0E1D"/>
    <w:rsid w:val="00BD18CF"/>
    <w:rsid w:val="00BE623B"/>
    <w:rsid w:val="00C3123D"/>
    <w:rsid w:val="00C645D9"/>
    <w:rsid w:val="00D27784"/>
    <w:rsid w:val="00DE7126"/>
    <w:rsid w:val="00E87640"/>
    <w:rsid w:val="00F33FC2"/>
    <w:rsid w:val="00F4666D"/>
    <w:rsid w:val="00FA47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806E60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75441"/>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7544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209</TotalTime>
  <Pages>6</Pages>
  <Words>945</Words>
  <Characters>5391</Characters>
  <Application>Microsoft Macintosh Word</Application>
  <DocSecurity>0</DocSecurity>
  <Lines>44</Lines>
  <Paragraphs>12</Paragraphs>
  <ScaleCrop>false</ScaleCrop>
  <Company/>
  <LinksUpToDate>false</LinksUpToDate>
  <CharactersWithSpaces>6324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Murphy</dc:creator>
  <cp:keywords/>
  <dc:description/>
  <cp:lastModifiedBy>Alex Murphy</cp:lastModifiedBy>
  <cp:revision>14</cp:revision>
  <dcterms:created xsi:type="dcterms:W3CDTF">2012-11-12T12:26:00Z</dcterms:created>
  <dcterms:modified xsi:type="dcterms:W3CDTF">2012-11-13T05:25:00Z</dcterms:modified>
</cp:coreProperties>
</file>